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png" ContentType="image/png"/>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drawing>
          <wp:inline distT="0" distB="0" distL="0" distR="0">
            <wp:extent cx="6629400" cy="819150"/>
            <wp:effectExtent l="0" t="0" r="0" b="0"/>
            <wp:docPr id="3" name="Picture 1" descr="ECROA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CROA Masthead"/>
                    <pic:cNvPicPr>
                      <a:picLocks noChangeAspect="1" noChangeArrowheads="1"/>
                    </pic:cNvPicPr>
                  </pic:nvPicPr>
                  <pic:blipFill>
                    <a:blip r:embed="rId2">
                      <a:biLevel thresh="50000"/>
                    </a:blip>
                    <a:stretch>
                      <a:fillRect/>
                    </a:stretch>
                  </pic:blipFill>
                  <pic:spPr bwMode="auto">
                    <a:xfrm>
                      <a:off x="0" y="0"/>
                      <a:ext cx="6629400" cy="819150"/>
                    </a:xfrm>
                    <a:prstGeom prst="rect">
                      <a:avLst/>
                    </a:prstGeom>
                  </pic:spPr>
                </pic:pic>
              </a:graphicData>
            </a:graphic>
          </wp:inline>
        </w:drawing>
        <mc:AlternateContent>
          <mc:Choice Requires="wps">
            <w:drawing>
              <wp:anchor behindDoc="0" distT="0" distB="0" distL="114300" distR="114300" simplePos="0" locked="0" layoutInCell="1" allowOverlap="1" relativeHeight="3" wp14:anchorId="009808A7">
                <wp:simplePos x="0" y="0"/>
                <wp:positionH relativeFrom="column">
                  <wp:posOffset>0</wp:posOffset>
                </wp:positionH>
                <wp:positionV relativeFrom="paragraph">
                  <wp:posOffset>818515</wp:posOffset>
                </wp:positionV>
                <wp:extent cx="6974840" cy="127000"/>
                <wp:effectExtent l="13335" t="9525" r="5715" b="9525"/>
                <wp:wrapNone/>
                <wp:docPr id="1" name="Text Box 13"/>
                <a:graphic xmlns:a="http://schemas.openxmlformats.org/drawingml/2006/main">
                  <a:graphicData uri="http://schemas.microsoft.com/office/word/2010/wordprocessingShape">
                    <wps:wsp>
                      <wps:cNvSpPr/>
                      <wps:spPr>
                        <a:xfrm>
                          <a:off x="0" y="0"/>
                          <a:ext cx="6974280" cy="126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pPr>
                            <w:r>
                              <w:rPr>
                                <w:rFonts w:eastAsia="Batang"/>
                                <w:b/>
                                <w:bCs/>
                                <w:color w:val="00000A"/>
                                <w:sz w:val="20"/>
                                <w:szCs w:val="20"/>
                              </w:rPr>
                              <w:t>Member</w:t>
                            </w:r>
                            <w:r>
                              <w:rPr>
                                <w:b/>
                                <w:bCs/>
                                <w:color w:val="00000A"/>
                                <w:sz w:val="20"/>
                                <w:szCs w:val="20"/>
                              </w:rPr>
                              <w:t xml:space="preserve"> Newsletter</w:t>
                            </w:r>
                            <w:r>
                              <w:rPr>
                                <w:color w:val="00000A"/>
                                <w:sz w:val="20"/>
                                <w:szCs w:val="20"/>
                              </w:rPr>
                              <w:tab/>
                              <w:tab/>
                              <w:tab/>
                              <w:tab/>
                              <w:tab/>
                              <w:t xml:space="preserve">    </w:t>
                              <w:tab/>
                              <w:tab/>
                            </w:r>
                            <w:r>
                              <w:rPr>
                                <w:b/>
                                <w:bCs/>
                                <w:color w:val="00000A"/>
                                <w:sz w:val="20"/>
                                <w:szCs w:val="20"/>
                              </w:rPr>
                              <w:t xml:space="preserve">                                                       September 2022</w:t>
                            </w:r>
                          </w:p>
                          <w:p>
                            <w:pPr>
                              <w:pStyle w:val="FrameContents"/>
                              <w:rPr/>
                            </w:pPr>
                            <w:r>
                              <w:rPr/>
                            </w:r>
                          </w:p>
                        </w:txbxContent>
                      </wps:txbx>
                      <wps:bodyPr>
                        <a:noAutofit/>
                      </wps:bodyPr>
                    </wps:wsp>
                  </a:graphicData>
                </a:graphic>
              </wp:anchor>
            </w:drawing>
          </mc:Choice>
          <mc:Fallback>
            <w:pict>
              <v:rect id="shape_0" ID="Text Box 13" fillcolor="white" stroked="t" style="position:absolute;margin-left:0pt;margin-top:64.45pt;width:549.1pt;height:9.9pt" wp14:anchorId="009808A7">
                <w10:wrap type="square"/>
                <v:fill o:detectmouseclick="t" type="solid" color2="black"/>
                <v:stroke color="black" weight="9360" joinstyle="miter" endcap="flat"/>
                <v:textbox>
                  <w:txbxContent>
                    <w:p>
                      <w:pPr>
                        <w:pStyle w:val="FrameContents"/>
                        <w:rPr/>
                      </w:pPr>
                      <w:r>
                        <w:rPr>
                          <w:rFonts w:eastAsia="Batang"/>
                          <w:b/>
                          <w:bCs/>
                          <w:color w:val="00000A"/>
                          <w:sz w:val="20"/>
                          <w:szCs w:val="20"/>
                        </w:rPr>
                        <w:t>Member</w:t>
                      </w:r>
                      <w:r>
                        <w:rPr>
                          <w:b/>
                          <w:bCs/>
                          <w:color w:val="00000A"/>
                          <w:sz w:val="20"/>
                          <w:szCs w:val="20"/>
                        </w:rPr>
                        <w:t xml:space="preserve"> Newsletter</w:t>
                      </w:r>
                      <w:r>
                        <w:rPr>
                          <w:color w:val="00000A"/>
                          <w:sz w:val="20"/>
                          <w:szCs w:val="20"/>
                        </w:rPr>
                        <w:tab/>
                        <w:tab/>
                        <w:tab/>
                        <w:tab/>
                        <w:tab/>
                        <w:t xml:space="preserve">    </w:t>
                        <w:tab/>
                        <w:tab/>
                      </w:r>
                      <w:r>
                        <w:rPr>
                          <w:b/>
                          <w:bCs/>
                          <w:color w:val="00000A"/>
                          <w:sz w:val="20"/>
                          <w:szCs w:val="20"/>
                        </w:rPr>
                        <w:t xml:space="preserve">                                                       September 2022</w:t>
                      </w:r>
                    </w:p>
                    <w:p>
                      <w:pPr>
                        <w:pStyle w:val="FrameContents"/>
                        <w:rPr/>
                      </w:pPr>
                      <w:r>
                        <w:rPr/>
                      </w:r>
                    </w:p>
                  </w:txbxContent>
                </v:textbox>
              </v:rect>
            </w:pict>
          </mc:Fallback>
        </mc:AlternateContent>
      </w:r>
    </w:p>
    <w:p>
      <w:pPr>
        <w:pStyle w:val="Normal"/>
        <w:ind w:right="1620" w:hanging="0"/>
        <w:rPr>
          <w:sz w:val="22"/>
          <w:szCs w:val="22"/>
        </w:rPr>
      </w:pPr>
      <w:r>
        <w:rPr>
          <w:sz w:val="22"/>
          <w:szCs w:val="22"/>
        </w:rPr>
        <mc:AlternateContent>
          <mc:Choice Requires="wps">
            <w:drawing>
              <wp:anchor behindDoc="0" distT="0" distB="0" distL="114300" distR="114300" simplePos="0" locked="0" layoutInCell="1" allowOverlap="1" relativeHeight="2" wp14:anchorId="1BDD280E">
                <wp:simplePos x="0" y="0"/>
                <wp:positionH relativeFrom="column">
                  <wp:posOffset>5825490</wp:posOffset>
                </wp:positionH>
                <wp:positionV relativeFrom="paragraph">
                  <wp:posOffset>108585</wp:posOffset>
                </wp:positionV>
                <wp:extent cx="1370330" cy="7651115"/>
                <wp:effectExtent l="0" t="0" r="22860" b="28575"/>
                <wp:wrapNone/>
                <wp:docPr id="4" name="Text Box 7"/>
                <a:graphic xmlns:a="http://schemas.openxmlformats.org/drawingml/2006/main">
                  <a:graphicData uri="http://schemas.microsoft.com/office/word/2010/wordprocessingShape">
                    <wps:wsp>
                      <wps:cNvSpPr/>
                      <wps:spPr>
                        <a:xfrm>
                          <a:off x="0" y="0"/>
                          <a:ext cx="1369800" cy="7650360"/>
                        </a:xfrm>
                        <a:prstGeom prst="rect">
                          <a:avLst/>
                        </a:prstGeom>
                        <a:solidFill>
                          <a:srgbClr val="ffffff"/>
                        </a:solidFill>
                        <a:ln w="9360">
                          <a:solidFill>
                            <a:srgbClr val="000000"/>
                          </a:solidFill>
                          <a:miter/>
                        </a:ln>
                      </wps:spPr>
                      <wps:style>
                        <a:lnRef idx="0"/>
                        <a:fillRef idx="0"/>
                        <a:effectRef idx="0"/>
                        <a:fontRef idx="minor"/>
                      </wps:style>
                      <wps:txbx>
                        <w:txbxContent>
                          <w:p>
                            <w:pPr>
                              <w:pStyle w:val="TextBody"/>
                              <w:jc w:val="center"/>
                              <w:rPr>
                                <w:rFonts w:ascii="Tahoma" w:hAnsi="Tahoma"/>
                                <w:b/>
                                <w:b/>
                                <w:bCs/>
                                <w:color w:val="000000"/>
                                <w:szCs w:val="16"/>
                                <w:u w:val="single"/>
                              </w:rPr>
                            </w:pPr>
                            <w:r>
                              <w:rPr>
                                <w:rFonts w:ascii="Tahoma" w:hAnsi="Tahoma"/>
                                <w:b/>
                                <w:bCs/>
                                <w:color w:val="000000"/>
                                <w:szCs w:val="16"/>
                                <w:u w:val="single"/>
                              </w:rPr>
                              <w:t>BOARD OF DIRECTORS</w:t>
                            </w:r>
                          </w:p>
                          <w:p>
                            <w:pPr>
                              <w:pStyle w:val="TextBody"/>
                              <w:jc w:val="center"/>
                              <w:rPr>
                                <w:rFonts w:ascii="Tahoma" w:hAnsi="Tahoma"/>
                                <w:color w:val="000000"/>
                                <w:sz w:val="14"/>
                                <w:szCs w:val="14"/>
                              </w:rPr>
                            </w:pPr>
                            <w:r>
                              <w:rPr>
                                <w:rFonts w:ascii="Tahoma" w:hAnsi="Tahoma"/>
                                <w:color w:val="000000"/>
                                <w:sz w:val="14"/>
                                <w:szCs w:val="14"/>
                              </w:rPr>
                            </w:r>
                          </w:p>
                          <w:p>
                            <w:pPr>
                              <w:pStyle w:val="TextBody"/>
                              <w:jc w:val="center"/>
                              <w:rPr>
                                <w:rFonts w:ascii="Tahoma" w:hAnsi="Tahoma"/>
                                <w:color w:val="000000"/>
                                <w:szCs w:val="16"/>
                              </w:rPr>
                            </w:pPr>
                            <w:r>
                              <w:rPr>
                                <w:rFonts w:ascii="Tahoma" w:hAnsi="Tahoma"/>
                                <w:color w:val="000000"/>
                                <w:szCs w:val="16"/>
                              </w:rPr>
                              <w:t>President</w:t>
                            </w:r>
                          </w:p>
                          <w:p>
                            <w:pPr>
                              <w:pStyle w:val="TextBody"/>
                              <w:jc w:val="center"/>
                              <w:rPr>
                                <w:rFonts w:ascii="Tahoma" w:hAnsi="Tahoma"/>
                                <w:color w:val="000000"/>
                                <w:szCs w:val="16"/>
                              </w:rPr>
                            </w:pPr>
                            <w:r>
                              <w:rPr>
                                <w:rFonts w:ascii="Tahoma" w:hAnsi="Tahoma"/>
                                <w:color w:val="000000"/>
                                <w:szCs w:val="16"/>
                              </w:rPr>
                              <w:t>Vacant</w:t>
                            </w:r>
                          </w:p>
                          <w:p>
                            <w:pPr>
                              <w:pStyle w:val="TextBody"/>
                              <w:jc w:val="center"/>
                              <w:rPr>
                                <w:rFonts w:ascii="Tahoma" w:hAnsi="Tahoma" w:cs="Tahoma"/>
                                <w:color w:val="000000"/>
                                <w:szCs w:val="16"/>
                              </w:rPr>
                            </w:pPr>
                            <w:r>
                              <w:rPr>
                                <w:rFonts w:cs="Tahoma" w:ascii="Tahoma" w:hAnsi="Tahoma"/>
                                <w:color w:val="000000"/>
                                <w:szCs w:val="16"/>
                              </w:rPr>
                            </w:r>
                          </w:p>
                          <w:p>
                            <w:pPr>
                              <w:pStyle w:val="TextBody"/>
                              <w:jc w:val="center"/>
                              <w:rPr/>
                            </w:pPr>
                            <w:r>
                              <w:rPr>
                                <w:rFonts w:cs="Tahoma" w:ascii="Tahoma" w:hAnsi="Tahoma"/>
                                <w:color w:val="000000"/>
                                <w:szCs w:val="16"/>
                              </w:rPr>
                              <w:t>Alice Hartzler</w:t>
                            </w:r>
                          </w:p>
                          <w:p>
                            <w:pPr>
                              <w:pStyle w:val="TextBody"/>
                              <w:jc w:val="center"/>
                              <w:rPr>
                                <w:rFonts w:ascii="Tahoma" w:hAnsi="Tahoma" w:cs="Tahoma"/>
                                <w:color w:val="000000"/>
                                <w:szCs w:val="16"/>
                              </w:rPr>
                            </w:pPr>
                            <w:r>
                              <w:rPr>
                                <w:rFonts w:cs="Tahoma" w:ascii="Tahoma" w:hAnsi="Tahoma"/>
                                <w:color w:val="000000"/>
                                <w:szCs w:val="16"/>
                              </w:rPr>
                              <w:t>Vice President</w:t>
                            </w:r>
                          </w:p>
                          <w:p>
                            <w:pPr>
                              <w:pStyle w:val="TextBody"/>
                              <w:jc w:val="center"/>
                              <w:rPr/>
                            </w:pPr>
                            <w:r>
                              <w:rPr>
                                <w:rFonts w:cs="Tahoma" w:ascii="Tahoma" w:hAnsi="Tahoma"/>
                                <w:color w:val="000000"/>
                                <w:szCs w:val="16"/>
                              </w:rPr>
                              <w:t>530-701-9215</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color w:val="000000"/>
                                <w:sz w:val="16"/>
                                <w:szCs w:val="16"/>
                              </w:rPr>
                            </w:pPr>
                            <w:r>
                              <w:rPr>
                                <w:rFonts w:ascii="Tahoma" w:hAnsi="Tahoma"/>
                                <w:color w:val="000000"/>
                                <w:sz w:val="16"/>
                                <w:szCs w:val="16"/>
                              </w:rPr>
                              <w:t>Heather Vela</w:t>
                            </w:r>
                          </w:p>
                          <w:p>
                            <w:pPr>
                              <w:pStyle w:val="FrameContents"/>
                              <w:jc w:val="center"/>
                              <w:rPr>
                                <w:rFonts w:ascii="Tahoma" w:hAnsi="Tahoma"/>
                                <w:color w:val="000000"/>
                                <w:sz w:val="16"/>
                                <w:szCs w:val="16"/>
                              </w:rPr>
                            </w:pPr>
                            <w:r>
                              <w:rPr>
                                <w:rFonts w:ascii="Tahoma" w:hAnsi="Tahoma"/>
                                <w:color w:val="000000"/>
                                <w:sz w:val="16"/>
                                <w:szCs w:val="16"/>
                              </w:rPr>
                              <w:t>Treasurer</w:t>
                            </w:r>
                          </w:p>
                          <w:p>
                            <w:pPr>
                              <w:pStyle w:val="FrameContents"/>
                              <w:jc w:val="center"/>
                              <w:rPr>
                                <w:rFonts w:ascii="Tahoma" w:hAnsi="Tahoma" w:cs="Tahoma"/>
                                <w:color w:val="000000"/>
                                <w:sz w:val="16"/>
                                <w:szCs w:val="16"/>
                              </w:rPr>
                            </w:pPr>
                            <w:r>
                              <w:rPr>
                                <w:rFonts w:cs="Tahoma" w:ascii="Tahoma" w:hAnsi="Tahoma"/>
                                <w:color w:val="000000"/>
                                <w:sz w:val="16"/>
                                <w:szCs w:val="16"/>
                              </w:rPr>
                              <w:t>956-802-3373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pPr>
                            <w:r>
                              <w:rPr>
                                <w:rFonts w:ascii="Tahoma" w:hAnsi="Tahoma"/>
                                <w:color w:val="000000"/>
                                <w:sz w:val="16"/>
                                <w:szCs w:val="16"/>
                              </w:rPr>
                              <w:t>Susan DeLoren</w:t>
                            </w:r>
                          </w:p>
                          <w:p>
                            <w:pPr>
                              <w:pStyle w:val="FrameContents"/>
                              <w:jc w:val="center"/>
                              <w:rPr>
                                <w:rFonts w:ascii="Tahoma" w:hAnsi="Tahoma"/>
                                <w:color w:val="000000"/>
                                <w:sz w:val="16"/>
                                <w:szCs w:val="16"/>
                              </w:rPr>
                            </w:pPr>
                            <w:r>
                              <w:rPr>
                                <w:rFonts w:ascii="Tahoma" w:hAnsi="Tahoma"/>
                                <w:color w:val="000000"/>
                                <w:sz w:val="16"/>
                                <w:szCs w:val="16"/>
                              </w:rPr>
                              <w:t>Secretary</w:t>
                            </w:r>
                          </w:p>
                          <w:p>
                            <w:pPr>
                              <w:pStyle w:val="FrameContents"/>
                              <w:jc w:val="center"/>
                              <w:rPr>
                                <w:rFonts w:ascii="Tahoma" w:hAnsi="Tahoma"/>
                                <w:color w:val="000000"/>
                                <w:sz w:val="16"/>
                                <w:szCs w:val="16"/>
                              </w:rPr>
                            </w:pPr>
                            <w:r>
                              <w:rPr>
                                <w:rFonts w:ascii="Tahoma" w:hAnsi="Tahoma"/>
                                <w:color w:val="000000"/>
                                <w:sz w:val="16"/>
                                <w:szCs w:val="16"/>
                              </w:rPr>
                              <w:t>210-445-8257</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Linda Miller</w:t>
                            </w:r>
                          </w:p>
                          <w:p>
                            <w:pPr>
                              <w:pStyle w:val="FrameContents"/>
                              <w:jc w:val="center"/>
                              <w:rPr>
                                <w:rFonts w:ascii="Tahoma" w:hAnsi="Tahoma"/>
                                <w:color w:val="000000"/>
                                <w:sz w:val="16"/>
                                <w:szCs w:val="16"/>
                              </w:rPr>
                            </w:pPr>
                            <w:r>
                              <w:rPr>
                                <w:rFonts w:cs="Tahoma" w:ascii="Tahoma" w:hAnsi="Tahoma"/>
                                <w:color w:val="000000"/>
                                <w:sz w:val="16"/>
                                <w:szCs w:val="16"/>
                              </w:rPr>
                              <w:t>210-624-9973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pPr>
                            <w:r>
                              <w:rPr>
                                <w:rFonts w:ascii="Tahoma" w:hAnsi="Tahoma"/>
                                <w:color w:val="000000"/>
                                <w:sz w:val="16"/>
                                <w:szCs w:val="16"/>
                              </w:rPr>
                              <w:t>Penny LaMaestra</w:t>
                            </w:r>
                          </w:p>
                          <w:p>
                            <w:pPr>
                              <w:pStyle w:val="FrameContents"/>
                              <w:jc w:val="center"/>
                              <w:rPr/>
                            </w:pPr>
                            <w:r>
                              <w:rPr>
                                <w:rFonts w:ascii="Tahoma" w:hAnsi="Tahoma"/>
                                <w:color w:val="000000"/>
                                <w:sz w:val="16"/>
                                <w:szCs w:val="16"/>
                              </w:rPr>
                              <w:t>210-213-0955</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Zenobia Wells</w:t>
                            </w:r>
                          </w:p>
                          <w:p>
                            <w:pPr>
                              <w:pStyle w:val="FrameContents"/>
                              <w:jc w:val="center"/>
                              <w:rPr>
                                <w:rFonts w:ascii="Tahoma" w:hAnsi="Tahoma" w:cs="Tahoma"/>
                                <w:color w:val="000000"/>
                                <w:sz w:val="16"/>
                                <w:szCs w:val="16"/>
                              </w:rPr>
                            </w:pPr>
                            <w:r>
                              <w:rPr>
                                <w:rFonts w:cs="Tahoma" w:ascii="Tahoma" w:hAnsi="Tahoma"/>
                                <w:color w:val="000000"/>
                                <w:sz w:val="16"/>
                                <w:szCs w:val="16"/>
                              </w:rPr>
                              <w:t>210-488-5583</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Lynda Aguirre</w:t>
                            </w:r>
                          </w:p>
                          <w:p>
                            <w:pPr>
                              <w:pStyle w:val="FrameContents"/>
                              <w:jc w:val="center"/>
                              <w:rPr>
                                <w:rFonts w:ascii="Tahoma" w:hAnsi="Tahoma" w:cs="Tahoma"/>
                                <w:color w:val="000000"/>
                                <w:sz w:val="16"/>
                                <w:szCs w:val="16"/>
                              </w:rPr>
                            </w:pPr>
                            <w:r>
                              <w:rPr>
                                <w:rFonts w:cs="Tahoma" w:ascii="Tahoma" w:hAnsi="Tahoma"/>
                                <w:color w:val="000000"/>
                                <w:sz w:val="16"/>
                                <w:szCs w:val="16"/>
                              </w:rPr>
                              <w:t>210-482-9431</w:t>
                            </w:r>
                          </w:p>
                          <w:p>
                            <w:pPr>
                              <w:pStyle w:val="FrameContents"/>
                              <w:ind w:left="720" w:hanging="0"/>
                              <w:jc w:val="center"/>
                              <w:rPr>
                                <w:rFonts w:ascii="Tahoma" w:hAnsi="Tahoma" w:cs="Tahoma"/>
                                <w:color w:val="000000"/>
                                <w:sz w:val="16"/>
                                <w:szCs w:val="16"/>
                              </w:rPr>
                            </w:pPr>
                            <w:r>
                              <w:rPr>
                                <w:rFonts w:cs="Tahoma" w:ascii="Tahoma" w:hAnsi="Tahoma"/>
                                <w:color w:val="000000"/>
                                <w:sz w:val="16"/>
                                <w:szCs w:val="16"/>
                              </w:rPr>
                            </w:r>
                          </w:p>
                          <w:p>
                            <w:pPr>
                              <w:pStyle w:val="Heading4"/>
                              <w:rPr>
                                <w:rFonts w:ascii="Tahoma" w:hAnsi="Tahoma"/>
                                <w:b/>
                                <w:b/>
                                <w:bCs/>
                                <w:color w:val="000000"/>
                                <w:szCs w:val="16"/>
                              </w:rPr>
                            </w:pPr>
                            <w:r>
                              <w:rPr>
                                <w:rFonts w:ascii="Tahoma" w:hAnsi="Tahoma"/>
                                <w:b/>
                                <w:bCs/>
                                <w:color w:val="000000"/>
                                <w:szCs w:val="16"/>
                              </w:rPr>
                              <w:t>COMMITTEES</w:t>
                            </w:r>
                          </w:p>
                          <w:p>
                            <w:pPr>
                              <w:pStyle w:val="FrameContents"/>
                              <w:ind w:left="720" w:hanging="0"/>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Architectural Control</w:t>
                            </w:r>
                          </w:p>
                          <w:p>
                            <w:pPr>
                              <w:pStyle w:val="FrameContents"/>
                              <w:jc w:val="center"/>
                              <w:rPr>
                                <w:rFonts w:ascii="Tahoma" w:hAnsi="Tahoma"/>
                                <w:b/>
                                <w:b/>
                                <w:color w:val="000000"/>
                                <w:sz w:val="16"/>
                                <w:szCs w:val="16"/>
                              </w:rPr>
                            </w:pPr>
                            <w:r>
                              <w:rPr>
                                <w:rFonts w:ascii="Tahoma" w:hAnsi="Tahoma"/>
                                <w:b/>
                                <w:color w:val="000000"/>
                                <w:sz w:val="16"/>
                                <w:szCs w:val="16"/>
                              </w:rPr>
                              <w:t>Committee</w:t>
                            </w:r>
                          </w:p>
                          <w:p>
                            <w:pPr>
                              <w:pStyle w:val="FrameContents"/>
                              <w:jc w:val="center"/>
                              <w:rPr/>
                            </w:pPr>
                            <w:r>
                              <w:rPr>
                                <w:rFonts w:ascii="Tahoma" w:hAnsi="Tahoma"/>
                                <w:color w:val="000000"/>
                                <w:sz w:val="16"/>
                                <w:szCs w:val="16"/>
                              </w:rPr>
                              <w:t>Matt Freeman</w:t>
                            </w:r>
                          </w:p>
                          <w:p>
                            <w:pPr>
                              <w:pStyle w:val="TextBody"/>
                              <w:jc w:val="center"/>
                              <w:rPr>
                                <w:rFonts w:ascii="Tahoma" w:hAnsi="Tahoma" w:cs="Tahoma"/>
                                <w:color w:val="000000"/>
                                <w:szCs w:val="16"/>
                              </w:rPr>
                            </w:pPr>
                            <w:r>
                              <w:rPr>
                                <w:rFonts w:cs="Tahoma" w:ascii="Tahoma" w:hAnsi="Tahoma"/>
                                <w:color w:val="000000"/>
                                <w:szCs w:val="16"/>
                              </w:rPr>
                              <w:t>210-389-9047</w:t>
                            </w:r>
                          </w:p>
                          <w:p>
                            <w:pPr>
                              <w:pStyle w:val="FrameContents"/>
                              <w:jc w:val="center"/>
                              <w:rPr>
                                <w:rFonts w:ascii="Tahoma" w:hAnsi="Tahoma"/>
                                <w:color w:val="000000"/>
                                <w:sz w:val="16"/>
                                <w:szCs w:val="16"/>
                              </w:rPr>
                            </w:pPr>
                            <w:r>
                              <w:rPr>
                                <w:rFonts w:ascii="Tahoma" w:hAnsi="Tahoma"/>
                                <w:color w:val="000000"/>
                                <w:sz w:val="16"/>
                                <w:szCs w:val="16"/>
                              </w:rPr>
                              <w:t>ECRACC@yahoo.com</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Parks Committee</w:t>
                            </w:r>
                          </w:p>
                          <w:p>
                            <w:pPr>
                              <w:pStyle w:val="FrameContents"/>
                              <w:jc w:val="center"/>
                              <w:rPr/>
                            </w:pPr>
                            <w:r>
                              <w:rPr>
                                <w:rFonts w:ascii="Tahoma" w:hAnsi="Tahoma"/>
                                <w:color w:val="000000"/>
                                <w:sz w:val="16"/>
                                <w:szCs w:val="16"/>
                              </w:rPr>
                              <w:t>Alice Hartzler</w:t>
                            </w:r>
                          </w:p>
                          <w:p>
                            <w:pPr>
                              <w:pStyle w:val="FrameContents"/>
                              <w:jc w:val="center"/>
                              <w:rPr/>
                            </w:pPr>
                            <w:r>
                              <w:rPr>
                                <w:rFonts w:cs="Tahoma" w:ascii="Tahoma" w:hAnsi="Tahoma"/>
                                <w:color w:val="000000"/>
                                <w:sz w:val="16"/>
                                <w:szCs w:val="16"/>
                              </w:rPr>
                              <w:t>530-701-9215</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Welcoming Committee</w:t>
                            </w:r>
                          </w:p>
                          <w:p>
                            <w:pPr>
                              <w:pStyle w:val="FrameContents"/>
                              <w:jc w:val="center"/>
                              <w:rPr>
                                <w:rFonts w:ascii="Tahoma" w:hAnsi="Tahoma"/>
                                <w:color w:val="000000"/>
                                <w:sz w:val="16"/>
                                <w:szCs w:val="16"/>
                              </w:rPr>
                            </w:pPr>
                            <w:r>
                              <w:rPr>
                                <w:rFonts w:ascii="Tahoma" w:hAnsi="Tahoma"/>
                                <w:color w:val="000000"/>
                                <w:sz w:val="16"/>
                                <w:szCs w:val="16"/>
                              </w:rPr>
                              <w:t>Margaret Tollefson</w:t>
                            </w:r>
                          </w:p>
                          <w:p>
                            <w:pPr>
                              <w:pStyle w:val="FrameContents"/>
                              <w:jc w:val="center"/>
                              <w:rPr>
                                <w:rFonts w:ascii="Tahoma" w:hAnsi="Tahoma"/>
                                <w:color w:val="000000"/>
                                <w:sz w:val="16"/>
                                <w:szCs w:val="16"/>
                              </w:rPr>
                            </w:pPr>
                            <w:r>
                              <w:rPr>
                                <w:rFonts w:ascii="Tahoma" w:hAnsi="Tahoma"/>
                                <w:color w:val="000000"/>
                                <w:sz w:val="16"/>
                                <w:szCs w:val="16"/>
                              </w:rPr>
                              <w:t>830-393-0304</w:t>
                            </w:r>
                          </w:p>
                          <w:p>
                            <w:pPr>
                              <w:pStyle w:val="FrameContents"/>
                              <w:ind w:left="720" w:hanging="0"/>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Nominating Committee</w:t>
                            </w:r>
                          </w:p>
                          <w:p>
                            <w:pPr>
                              <w:pStyle w:val="FrameContents"/>
                              <w:jc w:val="center"/>
                              <w:rPr>
                                <w:rFonts w:ascii="Tahoma" w:hAnsi="Tahoma"/>
                                <w:color w:val="000000"/>
                                <w:sz w:val="16"/>
                                <w:szCs w:val="16"/>
                              </w:rPr>
                            </w:pPr>
                            <w:r>
                              <w:rPr>
                                <w:rFonts w:ascii="Tahoma" w:hAnsi="Tahoma"/>
                                <w:color w:val="000000"/>
                                <w:sz w:val="16"/>
                                <w:szCs w:val="16"/>
                              </w:rPr>
                              <w:t>Heather Vela</w:t>
                            </w:r>
                          </w:p>
                          <w:p>
                            <w:pPr>
                              <w:pStyle w:val="FrameContents"/>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956-802-3373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Newsletter Editor</w:t>
                            </w:r>
                          </w:p>
                          <w:p>
                            <w:pPr>
                              <w:pStyle w:val="FrameContents"/>
                              <w:jc w:val="center"/>
                              <w:rPr/>
                            </w:pPr>
                            <w:r>
                              <w:rPr>
                                <w:rFonts w:ascii="Tahoma" w:hAnsi="Tahoma"/>
                                <w:color w:val="000000"/>
                                <w:sz w:val="16"/>
                                <w:szCs w:val="16"/>
                              </w:rPr>
                              <w:t>Susan DeLoren</w:t>
                            </w:r>
                          </w:p>
                          <w:p>
                            <w:pPr>
                              <w:pStyle w:val="FrameContents"/>
                              <w:jc w:val="center"/>
                              <w:rPr/>
                            </w:pPr>
                            <w:r>
                              <w:rPr>
                                <w:rFonts w:ascii="Tahoma" w:hAnsi="Tahoma"/>
                                <w:color w:val="000000"/>
                                <w:sz w:val="16"/>
                                <w:szCs w:val="16"/>
                              </w:rPr>
                              <w:t>210-445-8257</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ECROA On-Line:</w:t>
                            </w:r>
                          </w:p>
                          <w:p>
                            <w:pPr>
                              <w:pStyle w:val="FrameContents"/>
                              <w:jc w:val="center"/>
                              <w:rPr/>
                            </w:pPr>
                            <w:hyperlink r:id="rId3">
                              <w:r>
                                <w:rPr>
                                  <w:rStyle w:val="InternetLink"/>
                                  <w:rFonts w:ascii="Tahoma" w:hAnsi="Tahoma"/>
                                  <w:color w:val="000000" w:themeColor="text1"/>
                                  <w:sz w:val="16"/>
                                  <w:szCs w:val="16"/>
                                </w:rPr>
                                <w:t>www.eaglecreekranch.org</w:t>
                              </w:r>
                            </w:hyperlink>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ECROA e-mail</w:t>
                            </w:r>
                          </w:p>
                          <w:p>
                            <w:pPr>
                              <w:pStyle w:val="FrameContents"/>
                              <w:jc w:val="center"/>
                              <w:rPr/>
                            </w:pPr>
                            <w:hyperlink r:id="rId4">
                              <w:r>
                                <w:rPr>
                                  <w:rStyle w:val="InternetLink"/>
                                  <w:rFonts w:ascii="Tahoma" w:hAnsi="Tahoma"/>
                                  <w:sz w:val="16"/>
                                  <w:szCs w:val="16"/>
                                </w:rPr>
                                <w:t>ecrpoa@gmail.com</w:t>
                              </w:r>
                            </w:hyperlink>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FrameContents"/>
                              <w:rPr/>
                            </w:pPr>
                            <w:r>
                              <w:rPr/>
                            </w:r>
                          </w:p>
                          <w:p>
                            <w:pPr>
                              <w:pStyle w:val="FrameContents"/>
                              <w:rPr/>
                            </w:pPr>
                            <w:r>
                              <w:rPr>
                                <w:rFonts w:cs="Tahoma" w:ascii="Tahoma" w:hAnsi="Tahoma"/>
                                <w:sz w:val="16"/>
                                <w:szCs w:val="16"/>
                                <w:u w:val="single"/>
                              </w:rPr>
                              <w:t xml:space="preserve">   </w:t>
                            </w:r>
                          </w:p>
                        </w:txbxContent>
                      </wps:txbx>
                      <wps:bodyPr>
                        <a:noAutofit/>
                      </wps:bodyPr>
                    </wps:wsp>
                  </a:graphicData>
                </a:graphic>
              </wp:anchor>
            </w:drawing>
          </mc:Choice>
          <mc:Fallback>
            <w:pict>
              <v:rect id="shape_0" ID="Text Box 7" fillcolor="white" stroked="t" style="position:absolute;margin-left:458.7pt;margin-top:8.55pt;width:107.8pt;height:602.35pt" wp14:anchorId="1BDD280E">
                <w10:wrap type="square"/>
                <v:fill o:detectmouseclick="t" type="solid" color2="black"/>
                <v:stroke color="black" weight="9360" joinstyle="miter" endcap="flat"/>
                <v:textbox>
                  <w:txbxContent>
                    <w:p>
                      <w:pPr>
                        <w:pStyle w:val="TextBody"/>
                        <w:jc w:val="center"/>
                        <w:rPr>
                          <w:rFonts w:ascii="Tahoma" w:hAnsi="Tahoma"/>
                          <w:b/>
                          <w:b/>
                          <w:bCs/>
                          <w:color w:val="000000"/>
                          <w:szCs w:val="16"/>
                          <w:u w:val="single"/>
                        </w:rPr>
                      </w:pPr>
                      <w:r>
                        <w:rPr>
                          <w:rFonts w:ascii="Tahoma" w:hAnsi="Tahoma"/>
                          <w:b/>
                          <w:bCs/>
                          <w:color w:val="000000"/>
                          <w:szCs w:val="16"/>
                          <w:u w:val="single"/>
                        </w:rPr>
                        <w:t>BOARD OF DIRECTORS</w:t>
                      </w:r>
                    </w:p>
                    <w:p>
                      <w:pPr>
                        <w:pStyle w:val="TextBody"/>
                        <w:jc w:val="center"/>
                        <w:rPr>
                          <w:rFonts w:ascii="Tahoma" w:hAnsi="Tahoma"/>
                          <w:color w:val="000000"/>
                          <w:sz w:val="14"/>
                          <w:szCs w:val="14"/>
                        </w:rPr>
                      </w:pPr>
                      <w:r>
                        <w:rPr>
                          <w:rFonts w:ascii="Tahoma" w:hAnsi="Tahoma"/>
                          <w:color w:val="000000"/>
                          <w:sz w:val="14"/>
                          <w:szCs w:val="14"/>
                        </w:rPr>
                      </w:r>
                    </w:p>
                    <w:p>
                      <w:pPr>
                        <w:pStyle w:val="TextBody"/>
                        <w:jc w:val="center"/>
                        <w:rPr>
                          <w:rFonts w:ascii="Tahoma" w:hAnsi="Tahoma"/>
                          <w:color w:val="000000"/>
                          <w:szCs w:val="16"/>
                        </w:rPr>
                      </w:pPr>
                      <w:r>
                        <w:rPr>
                          <w:rFonts w:ascii="Tahoma" w:hAnsi="Tahoma"/>
                          <w:color w:val="000000"/>
                          <w:szCs w:val="16"/>
                        </w:rPr>
                        <w:t>President</w:t>
                      </w:r>
                    </w:p>
                    <w:p>
                      <w:pPr>
                        <w:pStyle w:val="TextBody"/>
                        <w:jc w:val="center"/>
                        <w:rPr>
                          <w:rFonts w:ascii="Tahoma" w:hAnsi="Tahoma"/>
                          <w:color w:val="000000"/>
                          <w:szCs w:val="16"/>
                        </w:rPr>
                      </w:pPr>
                      <w:r>
                        <w:rPr>
                          <w:rFonts w:ascii="Tahoma" w:hAnsi="Tahoma"/>
                          <w:color w:val="000000"/>
                          <w:szCs w:val="16"/>
                        </w:rPr>
                        <w:t>Vacant</w:t>
                      </w:r>
                    </w:p>
                    <w:p>
                      <w:pPr>
                        <w:pStyle w:val="TextBody"/>
                        <w:jc w:val="center"/>
                        <w:rPr>
                          <w:rFonts w:ascii="Tahoma" w:hAnsi="Tahoma" w:cs="Tahoma"/>
                          <w:color w:val="000000"/>
                          <w:szCs w:val="16"/>
                        </w:rPr>
                      </w:pPr>
                      <w:r>
                        <w:rPr>
                          <w:rFonts w:cs="Tahoma" w:ascii="Tahoma" w:hAnsi="Tahoma"/>
                          <w:color w:val="000000"/>
                          <w:szCs w:val="16"/>
                        </w:rPr>
                      </w:r>
                    </w:p>
                    <w:p>
                      <w:pPr>
                        <w:pStyle w:val="TextBody"/>
                        <w:jc w:val="center"/>
                        <w:rPr/>
                      </w:pPr>
                      <w:r>
                        <w:rPr>
                          <w:rFonts w:cs="Tahoma" w:ascii="Tahoma" w:hAnsi="Tahoma"/>
                          <w:color w:val="000000"/>
                          <w:szCs w:val="16"/>
                        </w:rPr>
                        <w:t>Alice Hartzler</w:t>
                      </w:r>
                    </w:p>
                    <w:p>
                      <w:pPr>
                        <w:pStyle w:val="TextBody"/>
                        <w:jc w:val="center"/>
                        <w:rPr>
                          <w:rFonts w:ascii="Tahoma" w:hAnsi="Tahoma" w:cs="Tahoma"/>
                          <w:color w:val="000000"/>
                          <w:szCs w:val="16"/>
                        </w:rPr>
                      </w:pPr>
                      <w:r>
                        <w:rPr>
                          <w:rFonts w:cs="Tahoma" w:ascii="Tahoma" w:hAnsi="Tahoma"/>
                          <w:color w:val="000000"/>
                          <w:szCs w:val="16"/>
                        </w:rPr>
                        <w:t>Vice President</w:t>
                      </w:r>
                    </w:p>
                    <w:p>
                      <w:pPr>
                        <w:pStyle w:val="TextBody"/>
                        <w:jc w:val="center"/>
                        <w:rPr/>
                      </w:pPr>
                      <w:r>
                        <w:rPr>
                          <w:rFonts w:cs="Tahoma" w:ascii="Tahoma" w:hAnsi="Tahoma"/>
                          <w:color w:val="000000"/>
                          <w:szCs w:val="16"/>
                        </w:rPr>
                        <w:t>530-701-9215</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color w:val="000000"/>
                          <w:sz w:val="16"/>
                          <w:szCs w:val="16"/>
                        </w:rPr>
                      </w:pPr>
                      <w:r>
                        <w:rPr>
                          <w:rFonts w:ascii="Tahoma" w:hAnsi="Tahoma"/>
                          <w:color w:val="000000"/>
                          <w:sz w:val="16"/>
                          <w:szCs w:val="16"/>
                        </w:rPr>
                        <w:t>Heather Vela</w:t>
                      </w:r>
                    </w:p>
                    <w:p>
                      <w:pPr>
                        <w:pStyle w:val="FrameContents"/>
                        <w:jc w:val="center"/>
                        <w:rPr>
                          <w:rFonts w:ascii="Tahoma" w:hAnsi="Tahoma"/>
                          <w:color w:val="000000"/>
                          <w:sz w:val="16"/>
                          <w:szCs w:val="16"/>
                        </w:rPr>
                      </w:pPr>
                      <w:r>
                        <w:rPr>
                          <w:rFonts w:ascii="Tahoma" w:hAnsi="Tahoma"/>
                          <w:color w:val="000000"/>
                          <w:sz w:val="16"/>
                          <w:szCs w:val="16"/>
                        </w:rPr>
                        <w:t>Treasurer</w:t>
                      </w:r>
                    </w:p>
                    <w:p>
                      <w:pPr>
                        <w:pStyle w:val="FrameContents"/>
                        <w:jc w:val="center"/>
                        <w:rPr>
                          <w:rFonts w:ascii="Tahoma" w:hAnsi="Tahoma" w:cs="Tahoma"/>
                          <w:color w:val="000000"/>
                          <w:sz w:val="16"/>
                          <w:szCs w:val="16"/>
                        </w:rPr>
                      </w:pPr>
                      <w:r>
                        <w:rPr>
                          <w:rFonts w:cs="Tahoma" w:ascii="Tahoma" w:hAnsi="Tahoma"/>
                          <w:color w:val="000000"/>
                          <w:sz w:val="16"/>
                          <w:szCs w:val="16"/>
                        </w:rPr>
                        <w:t>956-802-3373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pPr>
                      <w:r>
                        <w:rPr>
                          <w:rFonts w:ascii="Tahoma" w:hAnsi="Tahoma"/>
                          <w:color w:val="000000"/>
                          <w:sz w:val="16"/>
                          <w:szCs w:val="16"/>
                        </w:rPr>
                        <w:t>Susan DeLoren</w:t>
                      </w:r>
                    </w:p>
                    <w:p>
                      <w:pPr>
                        <w:pStyle w:val="FrameContents"/>
                        <w:jc w:val="center"/>
                        <w:rPr>
                          <w:rFonts w:ascii="Tahoma" w:hAnsi="Tahoma"/>
                          <w:color w:val="000000"/>
                          <w:sz w:val="16"/>
                          <w:szCs w:val="16"/>
                        </w:rPr>
                      </w:pPr>
                      <w:r>
                        <w:rPr>
                          <w:rFonts w:ascii="Tahoma" w:hAnsi="Tahoma"/>
                          <w:color w:val="000000"/>
                          <w:sz w:val="16"/>
                          <w:szCs w:val="16"/>
                        </w:rPr>
                        <w:t>Secretary</w:t>
                      </w:r>
                    </w:p>
                    <w:p>
                      <w:pPr>
                        <w:pStyle w:val="FrameContents"/>
                        <w:jc w:val="center"/>
                        <w:rPr>
                          <w:rFonts w:ascii="Tahoma" w:hAnsi="Tahoma"/>
                          <w:color w:val="000000"/>
                          <w:sz w:val="16"/>
                          <w:szCs w:val="16"/>
                        </w:rPr>
                      </w:pPr>
                      <w:r>
                        <w:rPr>
                          <w:rFonts w:ascii="Tahoma" w:hAnsi="Tahoma"/>
                          <w:color w:val="000000"/>
                          <w:sz w:val="16"/>
                          <w:szCs w:val="16"/>
                        </w:rPr>
                        <w:t>210-445-8257</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Linda Miller</w:t>
                      </w:r>
                    </w:p>
                    <w:p>
                      <w:pPr>
                        <w:pStyle w:val="FrameContents"/>
                        <w:jc w:val="center"/>
                        <w:rPr>
                          <w:rFonts w:ascii="Tahoma" w:hAnsi="Tahoma"/>
                          <w:color w:val="000000"/>
                          <w:sz w:val="16"/>
                          <w:szCs w:val="16"/>
                        </w:rPr>
                      </w:pPr>
                      <w:r>
                        <w:rPr>
                          <w:rFonts w:cs="Tahoma" w:ascii="Tahoma" w:hAnsi="Tahoma"/>
                          <w:color w:val="000000"/>
                          <w:sz w:val="16"/>
                          <w:szCs w:val="16"/>
                        </w:rPr>
                        <w:t>210-624-9973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pPr>
                      <w:r>
                        <w:rPr>
                          <w:rFonts w:ascii="Tahoma" w:hAnsi="Tahoma"/>
                          <w:color w:val="000000"/>
                          <w:sz w:val="16"/>
                          <w:szCs w:val="16"/>
                        </w:rPr>
                        <w:t>Penny LaMaestra</w:t>
                      </w:r>
                    </w:p>
                    <w:p>
                      <w:pPr>
                        <w:pStyle w:val="FrameContents"/>
                        <w:jc w:val="center"/>
                        <w:rPr/>
                      </w:pPr>
                      <w:r>
                        <w:rPr>
                          <w:rFonts w:ascii="Tahoma" w:hAnsi="Tahoma"/>
                          <w:color w:val="000000"/>
                          <w:sz w:val="16"/>
                          <w:szCs w:val="16"/>
                        </w:rPr>
                        <w:t>210-213-0955</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Zenobia Wells</w:t>
                      </w:r>
                    </w:p>
                    <w:p>
                      <w:pPr>
                        <w:pStyle w:val="FrameContents"/>
                        <w:jc w:val="center"/>
                        <w:rPr>
                          <w:rFonts w:ascii="Tahoma" w:hAnsi="Tahoma" w:cs="Tahoma"/>
                          <w:color w:val="000000"/>
                          <w:sz w:val="16"/>
                          <w:szCs w:val="16"/>
                        </w:rPr>
                      </w:pPr>
                      <w:r>
                        <w:rPr>
                          <w:rFonts w:cs="Tahoma" w:ascii="Tahoma" w:hAnsi="Tahoma"/>
                          <w:color w:val="000000"/>
                          <w:sz w:val="16"/>
                          <w:szCs w:val="16"/>
                        </w:rPr>
                        <w:t>210-488-5583</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cs="Tahoma"/>
                          <w:color w:val="000000"/>
                          <w:sz w:val="16"/>
                          <w:szCs w:val="16"/>
                        </w:rPr>
                      </w:pPr>
                      <w:r>
                        <w:rPr>
                          <w:rFonts w:cs="Tahoma" w:ascii="Tahoma" w:hAnsi="Tahoma"/>
                          <w:color w:val="000000"/>
                          <w:sz w:val="16"/>
                          <w:szCs w:val="16"/>
                        </w:rPr>
                        <w:t>Lynda Aguirre</w:t>
                      </w:r>
                    </w:p>
                    <w:p>
                      <w:pPr>
                        <w:pStyle w:val="FrameContents"/>
                        <w:jc w:val="center"/>
                        <w:rPr>
                          <w:rFonts w:ascii="Tahoma" w:hAnsi="Tahoma" w:cs="Tahoma"/>
                          <w:color w:val="000000"/>
                          <w:sz w:val="16"/>
                          <w:szCs w:val="16"/>
                        </w:rPr>
                      </w:pPr>
                      <w:r>
                        <w:rPr>
                          <w:rFonts w:cs="Tahoma" w:ascii="Tahoma" w:hAnsi="Tahoma"/>
                          <w:color w:val="000000"/>
                          <w:sz w:val="16"/>
                          <w:szCs w:val="16"/>
                        </w:rPr>
                        <w:t>210-482-9431</w:t>
                      </w:r>
                    </w:p>
                    <w:p>
                      <w:pPr>
                        <w:pStyle w:val="FrameContents"/>
                        <w:ind w:left="720" w:hanging="0"/>
                        <w:jc w:val="center"/>
                        <w:rPr>
                          <w:rFonts w:ascii="Tahoma" w:hAnsi="Tahoma" w:cs="Tahoma"/>
                          <w:color w:val="000000"/>
                          <w:sz w:val="16"/>
                          <w:szCs w:val="16"/>
                        </w:rPr>
                      </w:pPr>
                      <w:r>
                        <w:rPr>
                          <w:rFonts w:cs="Tahoma" w:ascii="Tahoma" w:hAnsi="Tahoma"/>
                          <w:color w:val="000000"/>
                          <w:sz w:val="16"/>
                          <w:szCs w:val="16"/>
                        </w:rPr>
                      </w:r>
                    </w:p>
                    <w:p>
                      <w:pPr>
                        <w:pStyle w:val="Heading4"/>
                        <w:rPr>
                          <w:rFonts w:ascii="Tahoma" w:hAnsi="Tahoma"/>
                          <w:b/>
                          <w:b/>
                          <w:bCs/>
                          <w:color w:val="000000"/>
                          <w:szCs w:val="16"/>
                        </w:rPr>
                      </w:pPr>
                      <w:r>
                        <w:rPr>
                          <w:rFonts w:ascii="Tahoma" w:hAnsi="Tahoma"/>
                          <w:b/>
                          <w:bCs/>
                          <w:color w:val="000000"/>
                          <w:szCs w:val="16"/>
                        </w:rPr>
                        <w:t>COMMITTEES</w:t>
                      </w:r>
                    </w:p>
                    <w:p>
                      <w:pPr>
                        <w:pStyle w:val="FrameContents"/>
                        <w:ind w:left="720" w:hanging="0"/>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Architectural Control</w:t>
                      </w:r>
                    </w:p>
                    <w:p>
                      <w:pPr>
                        <w:pStyle w:val="FrameContents"/>
                        <w:jc w:val="center"/>
                        <w:rPr>
                          <w:rFonts w:ascii="Tahoma" w:hAnsi="Tahoma"/>
                          <w:b/>
                          <w:b/>
                          <w:color w:val="000000"/>
                          <w:sz w:val="16"/>
                          <w:szCs w:val="16"/>
                        </w:rPr>
                      </w:pPr>
                      <w:r>
                        <w:rPr>
                          <w:rFonts w:ascii="Tahoma" w:hAnsi="Tahoma"/>
                          <w:b/>
                          <w:color w:val="000000"/>
                          <w:sz w:val="16"/>
                          <w:szCs w:val="16"/>
                        </w:rPr>
                        <w:t>Committee</w:t>
                      </w:r>
                    </w:p>
                    <w:p>
                      <w:pPr>
                        <w:pStyle w:val="FrameContents"/>
                        <w:jc w:val="center"/>
                        <w:rPr/>
                      </w:pPr>
                      <w:r>
                        <w:rPr>
                          <w:rFonts w:ascii="Tahoma" w:hAnsi="Tahoma"/>
                          <w:color w:val="000000"/>
                          <w:sz w:val="16"/>
                          <w:szCs w:val="16"/>
                        </w:rPr>
                        <w:t>Matt Freeman</w:t>
                      </w:r>
                    </w:p>
                    <w:p>
                      <w:pPr>
                        <w:pStyle w:val="TextBody"/>
                        <w:jc w:val="center"/>
                        <w:rPr>
                          <w:rFonts w:ascii="Tahoma" w:hAnsi="Tahoma" w:cs="Tahoma"/>
                          <w:color w:val="000000"/>
                          <w:szCs w:val="16"/>
                        </w:rPr>
                      </w:pPr>
                      <w:r>
                        <w:rPr>
                          <w:rFonts w:cs="Tahoma" w:ascii="Tahoma" w:hAnsi="Tahoma"/>
                          <w:color w:val="000000"/>
                          <w:szCs w:val="16"/>
                        </w:rPr>
                        <w:t>210-389-9047</w:t>
                      </w:r>
                    </w:p>
                    <w:p>
                      <w:pPr>
                        <w:pStyle w:val="FrameContents"/>
                        <w:jc w:val="center"/>
                        <w:rPr>
                          <w:rFonts w:ascii="Tahoma" w:hAnsi="Tahoma"/>
                          <w:color w:val="000000"/>
                          <w:sz w:val="16"/>
                          <w:szCs w:val="16"/>
                        </w:rPr>
                      </w:pPr>
                      <w:r>
                        <w:rPr>
                          <w:rFonts w:ascii="Tahoma" w:hAnsi="Tahoma"/>
                          <w:color w:val="000000"/>
                          <w:sz w:val="16"/>
                          <w:szCs w:val="16"/>
                        </w:rPr>
                        <w:t>ECRACC@yahoo.com</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Parks Committee</w:t>
                      </w:r>
                    </w:p>
                    <w:p>
                      <w:pPr>
                        <w:pStyle w:val="FrameContents"/>
                        <w:jc w:val="center"/>
                        <w:rPr/>
                      </w:pPr>
                      <w:r>
                        <w:rPr>
                          <w:rFonts w:ascii="Tahoma" w:hAnsi="Tahoma"/>
                          <w:color w:val="000000"/>
                          <w:sz w:val="16"/>
                          <w:szCs w:val="16"/>
                        </w:rPr>
                        <w:t>Alice Hartzler</w:t>
                      </w:r>
                    </w:p>
                    <w:p>
                      <w:pPr>
                        <w:pStyle w:val="FrameContents"/>
                        <w:jc w:val="center"/>
                        <w:rPr/>
                      </w:pPr>
                      <w:r>
                        <w:rPr>
                          <w:rFonts w:cs="Tahoma" w:ascii="Tahoma" w:hAnsi="Tahoma"/>
                          <w:color w:val="000000"/>
                          <w:sz w:val="16"/>
                          <w:szCs w:val="16"/>
                        </w:rPr>
                        <w:t>530-701-9215</w:t>
                      </w:r>
                    </w:p>
                    <w:p>
                      <w:pPr>
                        <w:pStyle w:val="FrameContents"/>
                        <w:jc w:val="center"/>
                        <w:rPr>
                          <w:rFonts w:ascii="Tahoma" w:hAnsi="Tahoma" w:cs="Tahoma"/>
                          <w:color w:val="000000"/>
                          <w:sz w:val="16"/>
                          <w:szCs w:val="16"/>
                        </w:rPr>
                      </w:pPr>
                      <w:r>
                        <w:rPr>
                          <w:rFonts w:cs="Tahoma"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Welcoming Committee</w:t>
                      </w:r>
                    </w:p>
                    <w:p>
                      <w:pPr>
                        <w:pStyle w:val="FrameContents"/>
                        <w:jc w:val="center"/>
                        <w:rPr>
                          <w:rFonts w:ascii="Tahoma" w:hAnsi="Tahoma"/>
                          <w:color w:val="000000"/>
                          <w:sz w:val="16"/>
                          <w:szCs w:val="16"/>
                        </w:rPr>
                      </w:pPr>
                      <w:r>
                        <w:rPr>
                          <w:rFonts w:ascii="Tahoma" w:hAnsi="Tahoma"/>
                          <w:color w:val="000000"/>
                          <w:sz w:val="16"/>
                          <w:szCs w:val="16"/>
                        </w:rPr>
                        <w:t>Margaret Tollefson</w:t>
                      </w:r>
                    </w:p>
                    <w:p>
                      <w:pPr>
                        <w:pStyle w:val="FrameContents"/>
                        <w:jc w:val="center"/>
                        <w:rPr>
                          <w:rFonts w:ascii="Tahoma" w:hAnsi="Tahoma"/>
                          <w:color w:val="000000"/>
                          <w:sz w:val="16"/>
                          <w:szCs w:val="16"/>
                        </w:rPr>
                      </w:pPr>
                      <w:r>
                        <w:rPr>
                          <w:rFonts w:ascii="Tahoma" w:hAnsi="Tahoma"/>
                          <w:color w:val="000000"/>
                          <w:sz w:val="16"/>
                          <w:szCs w:val="16"/>
                        </w:rPr>
                        <w:t>830-393-0304</w:t>
                      </w:r>
                    </w:p>
                    <w:p>
                      <w:pPr>
                        <w:pStyle w:val="FrameContents"/>
                        <w:ind w:left="720" w:hanging="0"/>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Nominating Committee</w:t>
                      </w:r>
                    </w:p>
                    <w:p>
                      <w:pPr>
                        <w:pStyle w:val="FrameContents"/>
                        <w:jc w:val="center"/>
                        <w:rPr>
                          <w:rFonts w:ascii="Tahoma" w:hAnsi="Tahoma"/>
                          <w:color w:val="000000"/>
                          <w:sz w:val="16"/>
                          <w:szCs w:val="16"/>
                        </w:rPr>
                      </w:pPr>
                      <w:r>
                        <w:rPr>
                          <w:rFonts w:ascii="Tahoma" w:hAnsi="Tahoma"/>
                          <w:color w:val="000000"/>
                          <w:sz w:val="16"/>
                          <w:szCs w:val="16"/>
                        </w:rPr>
                        <w:t>Heather Vela</w:t>
                      </w:r>
                    </w:p>
                    <w:p>
                      <w:pPr>
                        <w:pStyle w:val="FrameContents"/>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956-802-3373</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Newsletter Editor</w:t>
                      </w:r>
                    </w:p>
                    <w:p>
                      <w:pPr>
                        <w:pStyle w:val="FrameContents"/>
                        <w:jc w:val="center"/>
                        <w:rPr/>
                      </w:pPr>
                      <w:r>
                        <w:rPr>
                          <w:rFonts w:ascii="Tahoma" w:hAnsi="Tahoma"/>
                          <w:color w:val="000000"/>
                          <w:sz w:val="16"/>
                          <w:szCs w:val="16"/>
                        </w:rPr>
                        <w:t>Susan DeLoren</w:t>
                      </w:r>
                    </w:p>
                    <w:p>
                      <w:pPr>
                        <w:pStyle w:val="FrameContents"/>
                        <w:jc w:val="center"/>
                        <w:rPr/>
                      </w:pPr>
                      <w:r>
                        <w:rPr>
                          <w:rFonts w:ascii="Tahoma" w:hAnsi="Tahoma"/>
                          <w:color w:val="000000"/>
                          <w:sz w:val="16"/>
                          <w:szCs w:val="16"/>
                        </w:rPr>
                        <w:t>210-445-8257</w:t>
                      </w:r>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ECROA On-Line:</w:t>
                      </w:r>
                    </w:p>
                    <w:p>
                      <w:pPr>
                        <w:pStyle w:val="FrameContents"/>
                        <w:jc w:val="center"/>
                        <w:rPr/>
                      </w:pPr>
                      <w:hyperlink r:id="rId5">
                        <w:r>
                          <w:rPr>
                            <w:rStyle w:val="InternetLink"/>
                            <w:rFonts w:ascii="Tahoma" w:hAnsi="Tahoma"/>
                            <w:color w:val="000000" w:themeColor="text1"/>
                            <w:sz w:val="16"/>
                            <w:szCs w:val="16"/>
                          </w:rPr>
                          <w:t>www.eaglecreekranch.org</w:t>
                        </w:r>
                      </w:hyperlink>
                    </w:p>
                    <w:p>
                      <w:pPr>
                        <w:pStyle w:val="FrameContents"/>
                        <w:jc w:val="center"/>
                        <w:rPr>
                          <w:rFonts w:ascii="Tahoma" w:hAnsi="Tahoma"/>
                          <w:color w:val="000000"/>
                          <w:sz w:val="16"/>
                          <w:szCs w:val="16"/>
                        </w:rPr>
                      </w:pPr>
                      <w:r>
                        <w:rPr>
                          <w:rFonts w:ascii="Tahoma" w:hAnsi="Tahoma"/>
                          <w:color w:val="000000"/>
                          <w:sz w:val="16"/>
                          <w:szCs w:val="16"/>
                        </w:rPr>
                      </w:r>
                    </w:p>
                    <w:p>
                      <w:pPr>
                        <w:pStyle w:val="FrameContents"/>
                        <w:jc w:val="center"/>
                        <w:rPr>
                          <w:rFonts w:ascii="Tahoma" w:hAnsi="Tahoma"/>
                          <w:b/>
                          <w:b/>
                          <w:color w:val="000000"/>
                          <w:sz w:val="16"/>
                          <w:szCs w:val="16"/>
                        </w:rPr>
                      </w:pPr>
                      <w:r>
                        <w:rPr>
                          <w:rFonts w:ascii="Tahoma" w:hAnsi="Tahoma"/>
                          <w:b/>
                          <w:color w:val="000000"/>
                          <w:sz w:val="16"/>
                          <w:szCs w:val="16"/>
                        </w:rPr>
                        <w:t>ECROA e-mail</w:t>
                      </w:r>
                    </w:p>
                    <w:p>
                      <w:pPr>
                        <w:pStyle w:val="FrameContents"/>
                        <w:jc w:val="center"/>
                        <w:rPr/>
                      </w:pPr>
                      <w:hyperlink r:id="rId6">
                        <w:r>
                          <w:rPr>
                            <w:rStyle w:val="InternetLink"/>
                            <w:rFonts w:ascii="Tahoma" w:hAnsi="Tahoma"/>
                            <w:sz w:val="16"/>
                            <w:szCs w:val="16"/>
                          </w:rPr>
                          <w:t>ecrpoa@gmail.com</w:t>
                        </w:r>
                      </w:hyperlink>
                    </w:p>
                    <w:p>
                      <w:pPr>
                        <w:pStyle w:val="FrameContents"/>
                        <w:rPr>
                          <w:color w:val="000000" w:themeColor="text1"/>
                        </w:rPr>
                      </w:pPr>
                      <w:r>
                        <w:rPr>
                          <w:color w:val="000000" w:themeColor="text1"/>
                        </w:rPr>
                      </w:r>
                    </w:p>
                    <w:p>
                      <w:pPr>
                        <w:pStyle w:val="FrameContents"/>
                        <w:rPr>
                          <w:color w:val="000000" w:themeColor="text1"/>
                        </w:rPr>
                      </w:pPr>
                      <w:r>
                        <w:rPr>
                          <w:color w:val="000000" w:themeColor="text1"/>
                        </w:rPr>
                      </w:r>
                    </w:p>
                    <w:p>
                      <w:pPr>
                        <w:pStyle w:val="FrameContents"/>
                        <w:rPr/>
                      </w:pPr>
                      <w:r>
                        <w:rPr/>
                      </w:r>
                    </w:p>
                    <w:p>
                      <w:pPr>
                        <w:pStyle w:val="FrameContents"/>
                        <w:rPr/>
                      </w:pPr>
                      <w:r>
                        <w:rPr>
                          <w:rFonts w:cs="Tahoma" w:ascii="Tahoma" w:hAnsi="Tahoma"/>
                          <w:sz w:val="16"/>
                          <w:szCs w:val="16"/>
                          <w:u w:val="single"/>
                        </w:rPr>
                        <w:t xml:space="preserve">   </w:t>
                      </w:r>
                    </w:p>
                  </w:txbxContent>
                </v:textbox>
              </v:rect>
            </w:pict>
          </mc:Fallback>
        </mc:AlternateContent>
      </w:r>
    </w:p>
    <w:p>
      <w:pPr>
        <w:pStyle w:val="Normal"/>
        <w:ind w:right="1620" w:hanging="0"/>
        <w:rPr>
          <w:b/>
          <w:b/>
          <w:sz w:val="22"/>
          <w:szCs w:val="22"/>
        </w:rPr>
      </w:pPr>
      <w:r>
        <w:rPr>
          <w:rFonts w:cs="Arial" w:ascii="Arial" w:hAnsi="Arial"/>
          <w:b/>
          <w:sz w:val="22"/>
          <w:szCs w:val="22"/>
        </w:rPr>
        <w:t xml:space="preserve">Contact information for the directors and the standing committees is in </w:t>
      </w:r>
      <w:r>
        <w:rPr>
          <w:b/>
          <w:sz w:val="22"/>
          <w:szCs w:val="22"/>
        </w:rPr>
        <w:t xml:space="preserve">the adjacent </w:t>
      </w:r>
    </w:p>
    <w:p>
      <w:pPr>
        <w:pStyle w:val="Normal"/>
        <w:ind w:right="1620" w:hanging="0"/>
        <w:rPr>
          <w:b/>
          <w:b/>
          <w:sz w:val="22"/>
          <w:szCs w:val="22"/>
        </w:rPr>
      </w:pPr>
      <w:r>
        <w:rPr>
          <w:b/>
          <w:sz w:val="22"/>
          <w:szCs w:val="22"/>
        </w:rPr>
        <w:t>box.  If you have a concern or issue you would like to discuss, please feel free to contact them.</w:t>
      </w:r>
    </w:p>
    <w:p>
      <w:pPr>
        <w:pStyle w:val="Normal"/>
        <w:ind w:right="2700" w:hanging="0"/>
        <w:jc w:val="both"/>
        <w:rPr>
          <w:rFonts w:ascii="Arial" w:hAnsi="Arial" w:cs="Arial"/>
          <w:color w:val="000000"/>
          <w:sz w:val="16"/>
          <w:szCs w:val="16"/>
        </w:rPr>
      </w:pPr>
      <w:r>
        <w:rPr>
          <w:rFonts w:cs="Arial" w:ascii="Arial" w:hAnsi="Arial"/>
          <w:color w:val="000000"/>
          <w:sz w:val="16"/>
          <w:szCs w:val="16"/>
        </w:rPr>
      </w:r>
    </w:p>
    <w:p>
      <w:pPr>
        <w:pStyle w:val="Normal"/>
        <w:rPr/>
      </w:pPr>
      <w:r>
        <w:rPr>
          <w:rFonts w:cs="Tahoma" w:ascii="Tahoma" w:hAnsi="Tahoma"/>
          <w:b/>
          <w:color w:val="000000"/>
          <w:u w:val="single"/>
        </w:rPr>
        <w:t>MESSAGE FROM THE BOARD</w:t>
      </w:r>
    </w:p>
    <w:p>
      <w:pPr>
        <w:pStyle w:val="Normal"/>
        <w:rPr>
          <w:sz w:val="24"/>
          <w:szCs w:val="24"/>
        </w:rPr>
      </w:pPr>
      <w:r>
        <w:rPr>
          <w:sz w:val="24"/>
          <w:szCs w:val="24"/>
        </w:rPr>
        <w:t>Welcome to all the new residents in the subdivision and thank you for choosing Eagle Creek</w:t>
      </w:r>
    </w:p>
    <w:p>
      <w:pPr>
        <w:pStyle w:val="Normal"/>
        <w:rPr/>
      </w:pPr>
      <w:r>
        <w:rPr>
          <w:sz w:val="24"/>
          <w:szCs w:val="24"/>
        </w:rPr>
        <w:t>Ranch. The Board of Directors invites you and all residents to attend the Board meetings and</w:t>
      </w:r>
    </w:p>
    <w:p>
      <w:pPr>
        <w:pStyle w:val="Normal"/>
        <w:rPr>
          <w:sz w:val="24"/>
          <w:szCs w:val="24"/>
        </w:rPr>
      </w:pPr>
      <w:r>
        <w:rPr>
          <w:sz w:val="24"/>
          <w:szCs w:val="24"/>
        </w:rPr>
        <w:t>the annual business meeting each October.  The Board, which consists of elected volunteers,</w:t>
      </w:r>
    </w:p>
    <w:p>
      <w:pPr>
        <w:pStyle w:val="Normal"/>
        <w:rPr>
          <w:b/>
          <w:b/>
          <w:bCs/>
        </w:rPr>
      </w:pPr>
      <w:r>
        <w:rPr>
          <w:sz w:val="24"/>
          <w:szCs w:val="24"/>
        </w:rPr>
        <w:t xml:space="preserve">does not meet every month, but the </w:t>
      </w:r>
      <w:r>
        <w:rPr>
          <w:b/>
          <w:bCs/>
          <w:sz w:val="24"/>
          <w:szCs w:val="24"/>
        </w:rPr>
        <w:t>meeting dates and times are posted on the Eagle Creek</w:t>
      </w:r>
    </w:p>
    <w:p>
      <w:pPr>
        <w:pStyle w:val="Normal"/>
        <w:rPr>
          <w:sz w:val="24"/>
          <w:szCs w:val="24"/>
        </w:rPr>
      </w:pPr>
      <w:r>
        <w:rPr>
          <w:b/>
          <w:bCs/>
          <w:sz w:val="24"/>
          <w:szCs w:val="24"/>
        </w:rPr>
        <w:t xml:space="preserve">Ranch website, </w:t>
      </w:r>
      <w:r>
        <w:rPr>
          <w:b/>
          <w:bCs/>
          <w:sz w:val="28"/>
          <w:szCs w:val="28"/>
        </w:rPr>
        <w:t>eaglecreekranch.org</w:t>
      </w:r>
    </w:p>
    <w:p>
      <w:pPr>
        <w:pStyle w:val="Normal"/>
        <w:rPr>
          <w:b/>
          <w:b/>
          <w:bCs/>
        </w:rPr>
      </w:pPr>
      <w:r>
        <w:rPr>
          <w:b/>
          <w:bCs/>
        </w:rPr>
      </w:r>
    </w:p>
    <w:p>
      <w:pPr>
        <w:pStyle w:val="Normal"/>
        <w:rPr>
          <w:rFonts w:ascii="Tahoma" w:hAnsi="Tahoma" w:cs="Tahoma"/>
          <w:b/>
          <w:b/>
          <w:color w:val="000000"/>
          <w:sz w:val="24"/>
          <w:szCs w:val="24"/>
          <w:u w:val="single"/>
        </w:rPr>
      </w:pPr>
      <w:r>
        <w:rPr>
          <w:rFonts w:cs="Tahoma" w:ascii="Tahoma" w:hAnsi="Tahoma"/>
          <w:b/>
          <w:bCs/>
          <w:color w:val="000000"/>
          <w:sz w:val="24"/>
          <w:szCs w:val="24"/>
          <w:u w:val="single"/>
        </w:rPr>
        <w:t>The 2022 subdivision Halloween hayride is HAPPENING!</w:t>
      </w:r>
    </w:p>
    <w:p>
      <w:pPr>
        <w:pStyle w:val="Normal"/>
        <w:rPr>
          <w:rFonts w:ascii="Tahoma" w:hAnsi="Tahoma" w:cs="Tahoma"/>
          <w:b w:val="false"/>
          <w:b w:val="false"/>
          <w:bCs w:val="false"/>
          <w:color w:val="000000"/>
          <w:sz w:val="24"/>
          <w:szCs w:val="24"/>
          <w:u w:val="none"/>
        </w:rPr>
      </w:pPr>
      <w:r>
        <w:rPr>
          <w:rFonts w:cs="Tahoma" w:ascii="Tahoma" w:hAnsi="Tahoma"/>
          <w:b w:val="false"/>
          <w:bCs w:val="false"/>
          <w:color w:val="000000"/>
          <w:sz w:val="24"/>
          <w:szCs w:val="24"/>
          <w:u w:val="none"/>
        </w:rPr>
        <w:t>After two years of being canceled the neighborhood Halloween Hayride and</w:t>
      </w:r>
    </w:p>
    <w:p>
      <w:pPr>
        <w:pStyle w:val="Normal"/>
        <w:rPr>
          <w:rFonts w:ascii="Tahoma" w:hAnsi="Tahoma" w:cs="Tahoma"/>
          <w:b w:val="false"/>
          <w:b w:val="false"/>
          <w:bCs w:val="false"/>
          <w:color w:val="000000"/>
          <w:sz w:val="24"/>
          <w:szCs w:val="24"/>
          <w:u w:val="none"/>
        </w:rPr>
      </w:pPr>
      <w:r>
        <w:rPr>
          <w:rFonts w:cs="Tahoma" w:ascii="Tahoma" w:hAnsi="Tahoma"/>
          <w:b w:val="false"/>
          <w:bCs w:val="false"/>
          <w:color w:val="000000"/>
          <w:sz w:val="24"/>
          <w:szCs w:val="24"/>
          <w:u w:val="none"/>
        </w:rPr>
        <w:t xml:space="preserve">Weiner Roast is planned this year for October 29!  Detailed information is </w:t>
      </w:r>
    </w:p>
    <w:p>
      <w:pPr>
        <w:pStyle w:val="Normal"/>
        <w:rPr/>
      </w:pPr>
      <w:r>
        <w:rPr>
          <w:rFonts w:cs="Tahoma" w:ascii="Tahoma" w:hAnsi="Tahoma"/>
          <w:b w:val="false"/>
          <w:bCs w:val="false"/>
          <w:color w:val="000000"/>
          <w:sz w:val="24"/>
          <w:szCs w:val="24"/>
          <w:u w:val="none"/>
        </w:rPr>
        <w:t xml:space="preserve">available at the Eagle Creek Ranch website on the </w:t>
      </w:r>
      <w:r>
        <w:rPr>
          <w:rFonts w:cs="Tahoma" w:ascii="Tahoma" w:hAnsi="Tahoma"/>
          <w:b/>
          <w:bCs/>
          <w:color w:val="000000"/>
          <w:sz w:val="24"/>
          <w:szCs w:val="24"/>
          <w:u w:val="none"/>
        </w:rPr>
        <w:t xml:space="preserve">Announcements </w:t>
      </w:r>
      <w:r>
        <w:rPr>
          <w:rFonts w:cs="Tahoma" w:ascii="Tahoma" w:hAnsi="Tahoma"/>
          <w:b w:val="false"/>
          <w:bCs w:val="false"/>
          <w:color w:val="000000"/>
          <w:sz w:val="24"/>
          <w:szCs w:val="24"/>
          <w:u w:val="none"/>
        </w:rPr>
        <w:t>page,</w:t>
      </w:r>
    </w:p>
    <w:p>
      <w:pPr>
        <w:pStyle w:val="Normal"/>
        <w:rPr/>
      </w:pPr>
      <w:r>
        <w:rPr>
          <w:rFonts w:cs="Tahoma" w:ascii="Tahoma" w:hAnsi="Tahoma"/>
          <w:b w:val="false"/>
          <w:bCs w:val="false"/>
          <w:color w:val="000000"/>
          <w:sz w:val="24"/>
          <w:szCs w:val="24"/>
          <w:u w:val="none"/>
        </w:rPr>
        <w:t>and general information will be posted at all mail kiosks in the area.</w:t>
      </w:r>
    </w:p>
    <w:p>
      <w:pPr>
        <w:pStyle w:val="Normal"/>
        <w:rPr>
          <w:rFonts w:ascii="Tahoma" w:hAnsi="Tahoma" w:cs="Tahoma"/>
          <w:b w:val="false"/>
          <w:b w:val="false"/>
          <w:bCs w:val="false"/>
          <w:color w:val="000000"/>
          <w:sz w:val="24"/>
          <w:szCs w:val="24"/>
          <w:u w:val="none"/>
        </w:rPr>
      </w:pPr>
      <w:r>
        <w:rPr>
          <w:rFonts w:cs="Tahoma" w:ascii="Tahoma" w:hAnsi="Tahoma"/>
          <w:b w:val="false"/>
          <w:bCs w:val="false"/>
          <w:color w:val="000000"/>
          <w:sz w:val="24"/>
          <w:szCs w:val="24"/>
          <w:u w:val="none"/>
        </w:rPr>
      </w:r>
    </w:p>
    <w:p>
      <w:pPr>
        <w:pStyle w:val="Normal"/>
        <w:rPr/>
      </w:pPr>
      <w:r>
        <w:rPr/>
        <w:t xml:space="preserve">The Architectural Control Committee (ACC) is seeking volunteers to help maintain the </w:t>
      </w:r>
    </w:p>
    <w:p>
      <w:pPr>
        <w:pStyle w:val="Normal"/>
        <w:rPr/>
      </w:pPr>
      <w:r>
        <w:rPr/>
        <w:t xml:space="preserve">integrity of the subdivision.  You do not have to be on the Board of Directors.  Anyone </w:t>
      </w:r>
    </w:p>
    <w:p>
      <w:pPr>
        <w:pStyle w:val="Normal"/>
        <w:rPr/>
      </w:pPr>
      <w:r>
        <w:rPr/>
        <w:t>interested please contact Matt Freeman.  The ACC now has an inspector who will be traveling</w:t>
      </w:r>
    </w:p>
    <w:p>
      <w:pPr>
        <w:pStyle w:val="Normal"/>
        <w:rPr/>
      </w:pPr>
      <w:r>
        <w:rPr/>
        <w:t>throughout the subdivision documenting violations of our deed restrictions.</w:t>
      </w:r>
    </w:p>
    <w:p>
      <w:pPr>
        <w:pStyle w:val="Normal"/>
        <w:rPr/>
      </w:pPr>
      <w:r>
        <w:rPr/>
      </w:r>
    </w:p>
    <w:p>
      <w:pPr>
        <w:pStyle w:val="Normal"/>
        <w:rPr/>
      </w:pPr>
      <w:r>
        <w:rPr/>
        <w:t xml:space="preserve">Wilson County has a leash law and we ask that you please contain your dogs on your property.  </w:t>
      </w:r>
    </w:p>
    <w:p>
      <w:pPr>
        <w:pStyle w:val="Normal"/>
        <w:rPr/>
      </w:pPr>
      <w:r>
        <w:rPr/>
        <w:t xml:space="preserve">Your dog may be friendly to you but can be aggressive or a nuisance to others.  The Board </w:t>
      </w:r>
    </w:p>
    <w:p>
      <w:pPr>
        <w:pStyle w:val="Normal"/>
        <w:rPr/>
      </w:pPr>
      <w:r>
        <w:rPr/>
        <w:t xml:space="preserve">does not have any civil authority, therefore any concerns about dogs must be directed to </w:t>
      </w:r>
    </w:p>
    <w:p>
      <w:pPr>
        <w:pStyle w:val="Normal"/>
        <w:rPr/>
      </w:pPr>
      <w:r>
        <w:rPr/>
        <w:t>the Wilson County Sheriff at 830-393-2535.</w:t>
      </w:r>
    </w:p>
    <w:p>
      <w:pPr>
        <w:pStyle w:val="Normal"/>
        <w:rPr/>
      </w:pPr>
      <w:r>
        <w:rPr/>
      </w:r>
    </w:p>
    <w:p>
      <w:pPr>
        <w:pStyle w:val="Normal"/>
        <w:rPr/>
      </w:pPr>
      <w:r>
        <w:rPr/>
        <w:t>Sincerely,</w:t>
      </w:r>
    </w:p>
    <w:p>
      <w:pPr>
        <w:pStyle w:val="Normal"/>
        <w:spacing w:before="0" w:after="120"/>
        <w:rPr/>
      </w:pPr>
      <w:r>
        <w:rPr>
          <w:rFonts w:cs="Arial" w:ascii="Arial" w:hAnsi="Arial"/>
          <w:sz w:val="22"/>
          <w:szCs w:val="22"/>
        </w:rPr>
        <w:t>Your Board of Directors</w:t>
      </w:r>
    </w:p>
    <w:p>
      <w:pPr>
        <w:pStyle w:val="Normal"/>
        <w:spacing w:before="0" w:after="120"/>
        <w:rPr>
          <w:rFonts w:ascii="Arial" w:hAnsi="Arial" w:cs="Arial"/>
          <w:sz w:val="22"/>
          <w:szCs w:val="22"/>
        </w:rPr>
      </w:pPr>
      <w:r>
        <w:rPr>
          <w:rFonts w:cs="Arial" w:ascii="Arial" w:hAnsi="Arial"/>
          <w:sz w:val="22"/>
          <w:szCs w:val="22"/>
        </w:rPr>
      </w:r>
    </w:p>
    <w:p>
      <w:pPr>
        <w:pStyle w:val="Normal"/>
        <w:rPr/>
      </w:pPr>
      <w:r>
        <w:rPr>
          <w:rFonts w:cs="Arial" w:ascii="Arial" w:hAnsi="Arial"/>
          <w:b/>
          <w:bCs/>
        </w:rPr>
        <w:t>The Annual Membership meeting is scheduled for Tuesday, October 11, 2022</w:t>
      </w:r>
    </w:p>
    <w:p>
      <w:pPr>
        <w:pStyle w:val="Normal"/>
        <w:rPr/>
      </w:pPr>
      <w:r>
        <w:rPr>
          <w:rFonts w:cs="Arial" w:ascii="Arial" w:hAnsi="Arial"/>
          <w:b/>
          <w:bCs/>
        </w:rPr>
        <w:t>at the firehouse on FM775, 7:00 p.m.</w:t>
      </w:r>
    </w:p>
    <w:p>
      <w:pPr>
        <w:pStyle w:val="NoSpacing"/>
        <w:tabs>
          <w:tab w:val="left" w:pos="1210" w:leader="none"/>
        </w:tabs>
        <w:rPr>
          <w:rFonts w:ascii="Arial" w:hAnsi="Arial" w:cs="Arial"/>
        </w:rPr>
      </w:pPr>
      <w:r>
        <w:rPr>
          <w:rFonts w:cs="Arial" w:ascii="Arial" w:hAnsi="Arial"/>
        </w:rPr>
        <w:tab/>
      </w:r>
    </w:p>
    <w:p>
      <w:pPr>
        <w:pStyle w:val="Normal"/>
        <w:rPr>
          <w:rFonts w:ascii="Arial" w:hAnsi="Arial" w:cs="Arial"/>
          <w:b/>
          <w:b/>
          <w:sz w:val="28"/>
          <w:szCs w:val="28"/>
        </w:rPr>
      </w:pPr>
      <w:r>
        <w:rPr>
          <w:rFonts w:cs="Arial" w:ascii="Arial" w:hAnsi="Arial"/>
          <w:b/>
          <w:sz w:val="28"/>
          <w:szCs w:val="28"/>
        </w:rPr>
        <w:t xml:space="preserve">                      </w:t>
      </w:r>
      <w:r>
        <w:rPr>
          <w:rFonts w:cs="Arial" w:ascii="Arial" w:hAnsi="Arial"/>
          <w:b/>
          <w:sz w:val="28"/>
          <w:szCs w:val="28"/>
        </w:rPr>
        <w:t>Vote for the Budget and Board of Directors</w:t>
      </w:r>
    </w:p>
    <w:p>
      <w:pPr>
        <w:pStyle w:val="Normal"/>
        <w:jc w:val="both"/>
        <w:rPr>
          <w:rFonts w:ascii="Arial" w:hAnsi="Arial"/>
          <w:b/>
          <w:b/>
          <w:i/>
          <w:i/>
        </w:rPr>
      </w:pPr>
      <w:r>
        <w:rPr>
          <w:rFonts w:ascii="Arial" w:hAnsi="Arial"/>
          <w:b/>
          <w:i/>
        </w:rPr>
      </w:r>
    </w:p>
    <w:p>
      <w:pPr>
        <w:pStyle w:val="Normal"/>
        <w:jc w:val="both"/>
        <w:rPr>
          <w:rFonts w:ascii="Arial" w:hAnsi="Arial" w:cs="Arial"/>
        </w:rPr>
      </w:pPr>
      <w:r>
        <w:rPr>
          <w:rFonts w:ascii="Arial" w:hAnsi="Arial"/>
          <w:b/>
          <w:i/>
        </w:rPr>
        <w:t xml:space="preserve">VOTE, VOTE!!!!!    </w:t>
      </w:r>
      <w:r>
        <w:rPr>
          <w:rFonts w:cs="Arial" w:ascii="Arial" w:hAnsi="Arial"/>
          <w:b/>
          <w:i/>
        </w:rPr>
        <w:t>Your vote or proxy will help provide a quorum</w:t>
      </w:r>
      <w:r>
        <w:rPr>
          <w:rFonts w:cs="Arial" w:ascii="Arial" w:hAnsi="Arial"/>
        </w:rPr>
        <w:t xml:space="preserve"> so that the</w:t>
      </w:r>
    </w:p>
    <w:p>
      <w:pPr>
        <w:pStyle w:val="Normal"/>
        <w:jc w:val="both"/>
        <w:rPr>
          <w:rFonts w:ascii="Arial" w:hAnsi="Arial" w:cs="Arial"/>
        </w:rPr>
      </w:pPr>
      <w:r>
        <w:rPr>
          <w:rFonts w:cs="Arial" w:ascii="Arial" w:hAnsi="Arial"/>
        </w:rPr>
        <w:t>Secretary’s minutes and committee reports can be approved and any other business</w:t>
      </w:r>
    </w:p>
    <w:p>
      <w:pPr>
        <w:pStyle w:val="Normal"/>
        <w:jc w:val="both"/>
        <w:rPr>
          <w:rFonts w:ascii="Arial" w:hAnsi="Arial" w:cs="Arial"/>
          <w:b/>
          <w:b/>
        </w:rPr>
      </w:pPr>
      <w:r>
        <w:rPr>
          <w:rFonts w:cs="Arial" w:ascii="Arial" w:hAnsi="Arial"/>
        </w:rPr>
        <w:t xml:space="preserve">that may arise can be conducted.  </w:t>
      </w:r>
      <w:r>
        <w:rPr>
          <w:rFonts w:cs="Arial" w:ascii="Arial" w:hAnsi="Arial"/>
          <w:b/>
        </w:rPr>
        <w:t>Please make a concerted effort to attend the</w:t>
      </w:r>
    </w:p>
    <w:p>
      <w:pPr>
        <w:pStyle w:val="Normal"/>
        <w:jc w:val="both"/>
        <w:rPr>
          <w:rFonts w:ascii="Arial" w:hAnsi="Arial" w:cs="Arial"/>
        </w:rPr>
      </w:pPr>
      <w:r>
        <w:rPr>
          <w:rFonts w:cs="Arial" w:ascii="Arial" w:hAnsi="Arial"/>
          <w:b/>
        </w:rPr>
        <w:t>meeting or mail in your ballot or proxy.</w:t>
      </w:r>
      <w:r>
        <w:rPr>
          <w:rFonts w:cs="Arial" w:ascii="Arial" w:hAnsi="Arial"/>
        </w:rPr>
        <w:t xml:space="preserve">   </w:t>
      </w:r>
      <w:r>
        <w:rPr>
          <w:rFonts w:cs="Arial" w:ascii="Arial" w:hAnsi="Arial"/>
          <w:b/>
          <w:color w:val="000000"/>
        </w:rPr>
        <w:t>Please</w:t>
      </w:r>
      <w:r>
        <w:rPr>
          <w:rFonts w:cs="Arial" w:ascii="Arial" w:hAnsi="Arial"/>
        </w:rPr>
        <w:t xml:space="preserve"> </w:t>
      </w:r>
      <w:r>
        <w:rPr>
          <w:rFonts w:cs="Arial" w:ascii="Arial" w:hAnsi="Arial"/>
          <w:b/>
        </w:rPr>
        <w:t>fill out the ballot or proxy</w:t>
      </w:r>
      <w:r>
        <w:rPr>
          <w:rFonts w:cs="Arial" w:ascii="Arial" w:hAnsi="Arial"/>
          <w:b/>
          <w:i/>
        </w:rPr>
        <w:t xml:space="preserve"> </w:t>
      </w:r>
      <w:r>
        <w:rPr>
          <w:rFonts w:cs="Arial" w:ascii="Arial" w:hAnsi="Arial"/>
        </w:rPr>
        <w:t>and</w:t>
      </w:r>
    </w:p>
    <w:p>
      <w:pPr>
        <w:pStyle w:val="Normal"/>
        <w:jc w:val="both"/>
        <w:rPr/>
      </w:pPr>
      <w:r>
        <w:rPr>
          <w:rFonts w:cs="Arial" w:ascii="Arial" w:hAnsi="Arial"/>
        </w:rPr>
        <w:t>mail it to ECROA, 11382 FM 775 Suite 2, Floresville, TX 78114 or you can give it to a</w:t>
      </w:r>
    </w:p>
    <w:p>
      <w:pPr>
        <w:pStyle w:val="Normal"/>
        <w:jc w:val="both"/>
        <w:rPr/>
      </w:pPr>
      <w:r>
        <w:rPr>
          <w:rFonts w:cs="Arial" w:ascii="Arial" w:hAnsi="Arial"/>
        </w:rPr>
        <w:t>director or neighbor that will be attending the meeting,  You can also drop it in the</w:t>
      </w:r>
    </w:p>
    <w:p>
      <w:pPr>
        <w:pStyle w:val="Normal"/>
        <w:jc w:val="both"/>
        <w:rPr/>
      </w:pPr>
      <w:r>
        <w:rPr>
          <w:rFonts w:cs="Arial" w:ascii="Arial" w:hAnsi="Arial"/>
        </w:rPr>
        <w:t>ECROA mailbox in front of the Fire Station.  Minutes of last year’s Annual Meeting</w:t>
      </w:r>
    </w:p>
    <w:p>
      <w:pPr>
        <w:pStyle w:val="Normal"/>
        <w:jc w:val="both"/>
        <w:rPr/>
      </w:pPr>
      <w:r>
        <w:rPr>
          <w:rFonts w:cs="Arial" w:ascii="Arial" w:hAnsi="Arial"/>
        </w:rPr>
        <w:t xml:space="preserve">and this year’s budget are posted at the eaglecreekranch.org website on the </w:t>
      </w:r>
    </w:p>
    <w:p>
      <w:pPr>
        <w:pStyle w:val="Normal"/>
        <w:jc w:val="both"/>
        <w:rPr/>
      </w:pPr>
      <w:r>
        <w:rPr>
          <w:rFonts w:cs="Arial" w:ascii="Arial" w:hAnsi="Arial"/>
        </w:rPr>
        <w:t xml:space="preserve">Documents page. </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r>
      <w:r>
        <w:br w:type="page"/>
      </w:r>
    </w:p>
    <w:p>
      <w:pPr>
        <w:pStyle w:val="NormalWeb"/>
        <w:spacing w:beforeAutospacing="0" w:before="0" w:afterAutospacing="0" w:after="200"/>
        <w:rPr>
          <w:rFonts w:ascii="Arial" w:hAnsi="Arial" w:cs="Arial"/>
        </w:rPr>
      </w:pPr>
      <w:r>
        <w:rPr>
          <w:rFonts w:cs="Arial" w:ascii="Arial" w:hAnsi="Arial"/>
        </w:rPr>
      </w:r>
    </w:p>
    <w:p>
      <w:pPr>
        <w:pStyle w:val="Normal"/>
        <w:rPr>
          <w:rFonts w:ascii="Arial" w:hAnsi="Arial" w:cs="Arial"/>
          <w:b/>
          <w:b/>
          <w:bCs/>
          <w:color w:val="000000"/>
          <w:sz w:val="28"/>
          <w:szCs w:val="28"/>
        </w:rPr>
      </w:pPr>
      <w:r>
        <w:rPr>
          <w:rFonts w:cs="Arial" w:ascii="Arial" w:hAnsi="Arial"/>
          <w:b/>
          <w:bCs/>
          <w:color w:val="000000"/>
          <w:sz w:val="28"/>
          <w:szCs w:val="28"/>
        </w:rPr>
        <w:t xml:space="preserve">                        </w:t>
      </w:r>
      <w:r>
        <w:rPr>
          <w:rFonts w:cs="Arial" w:ascii="Arial" w:hAnsi="Arial"/>
          <w:b/>
          <w:bCs/>
          <w:color w:val="000000"/>
          <w:sz w:val="28"/>
          <w:szCs w:val="28"/>
        </w:rPr>
        <w:t>ARCHITECTURAL CONTROL COMMITTEE </w:t>
      </w:r>
    </w:p>
    <w:p>
      <w:pPr>
        <w:pStyle w:val="NoSpacing"/>
        <w:rPr>
          <w:b/>
          <w:b/>
        </w:rPr>
      </w:pPr>
      <w:r>
        <w:rPr>
          <w:b/>
        </w:rPr>
        <w:tab/>
        <w:tab/>
        <w:tab/>
        <w:tab/>
      </w:r>
    </w:p>
    <w:p>
      <w:pPr>
        <w:pStyle w:val="Normal"/>
        <w:rPr>
          <w:b/>
          <w:b/>
          <w:sz w:val="22"/>
          <w:szCs w:val="22"/>
        </w:rPr>
      </w:pPr>
      <w:r>
        <w:rPr>
          <w:b/>
          <w:sz w:val="22"/>
          <w:szCs w:val="22"/>
        </w:rPr>
      </w:r>
    </w:p>
    <w:p>
      <w:pPr>
        <w:pStyle w:val="Normal"/>
        <w:spacing w:before="2" w:after="2"/>
        <w:jc w:val="both"/>
        <w:rPr/>
      </w:pPr>
      <w:r>
        <w:rPr>
          <w:rFonts w:cs="Arial" w:ascii="Arial" w:hAnsi="Arial"/>
          <w:sz w:val="22"/>
          <w:szCs w:val="22"/>
        </w:rPr>
        <w:t>Over the past two years, many new neighbors have joined our neighborhood. New homes and new projects have been going up all around us. Due to this, the ACC needs more members and has hired an inspector to document possible violations of neighborhood Deed Restrictions.  Eagle Creek Ranch has Deed Restrictions for a purpose – to keep our neighborhood looking clean and tidy, and to keep it clean and safe.  As residents, we can help this process in many ways: coming to monthly Board of Director meetings (generally the 4</w:t>
      </w:r>
      <w:r>
        <w:rPr>
          <w:rFonts w:cs="Arial" w:ascii="Arial" w:hAnsi="Arial"/>
          <w:sz w:val="22"/>
          <w:szCs w:val="22"/>
          <w:vertAlign w:val="superscript"/>
        </w:rPr>
        <w:t>th</w:t>
      </w:r>
      <w:r>
        <w:rPr>
          <w:rFonts w:cs="Arial" w:ascii="Arial" w:hAnsi="Arial"/>
          <w:sz w:val="22"/>
          <w:szCs w:val="22"/>
        </w:rPr>
        <w:t xml:space="preserve"> Tuesday of the month – check the website for exact dates); contacting the board or the ACC, or simply talking with neighbors to see if they may need assistance in keeping their part of the neighborhood looking good.</w:t>
      </w:r>
    </w:p>
    <w:p>
      <w:pPr>
        <w:pStyle w:val="Normal"/>
        <w:rPr>
          <w:rFonts w:ascii="Arial" w:hAnsi="Arial"/>
          <w:color w:val="000000"/>
          <w:sz w:val="22"/>
        </w:rPr>
      </w:pPr>
      <w:r>
        <w:rPr>
          <w:rFonts w:ascii="Arial" w:hAnsi="Arial"/>
          <w:color w:val="000000"/>
          <w:sz w:val="22"/>
        </w:rPr>
      </w:r>
    </w:p>
    <w:p>
      <w:pPr>
        <w:pStyle w:val="Normal"/>
        <w:rPr/>
      </w:pPr>
      <w:r>
        <w:rPr>
          <w:rFonts w:ascii="Arial" w:hAnsi="Arial"/>
          <w:color w:val="000000"/>
          <w:sz w:val="22"/>
        </w:rPr>
        <w:t>The ACC is working hard to improve the appearance of our subdivision. If you see something that you feel is a violation of our Deed Restrictions, please report it to the ACC directly by email to ecracc@yahoo.com or by phone at 830-393-2090.  You must be willing to allow our inspector to view the problem or the ACC cannot pursue it. We do not trespass on private property! Thank you!</w:t>
      </w:r>
    </w:p>
    <w:p>
      <w:pPr>
        <w:pStyle w:val="Normal"/>
        <w:rPr>
          <w:rFonts w:ascii="Arial" w:hAnsi="Arial"/>
          <w:color w:val="000000"/>
          <w:sz w:val="22"/>
        </w:rPr>
      </w:pPr>
      <w:r>
        <w:rPr>
          <w:rFonts w:ascii="Arial" w:hAnsi="Arial"/>
          <w:color w:val="000000"/>
          <w:sz w:val="22"/>
        </w:rPr>
      </w:r>
    </w:p>
    <w:p>
      <w:pPr>
        <w:pStyle w:val="Normal"/>
        <w:jc w:val="both"/>
        <w:rPr/>
      </w:pPr>
      <w:r>
        <w:rPr>
          <w:rFonts w:ascii="Arial" w:hAnsi="Arial"/>
          <w:color w:val="000000"/>
          <w:sz w:val="22"/>
        </w:rPr>
        <w:t xml:space="preserve">We continue to have homeowners/tenants build or place </w:t>
      </w:r>
      <w:r>
        <w:rPr>
          <w:rFonts w:ascii="Arial" w:hAnsi="Arial"/>
          <w:b/>
          <w:color w:val="000000"/>
          <w:sz w:val="22"/>
          <w:u w:val="single"/>
        </w:rPr>
        <w:t>new improvements</w:t>
      </w:r>
      <w:r>
        <w:rPr>
          <w:rFonts w:ascii="Arial" w:hAnsi="Arial"/>
          <w:color w:val="000000"/>
          <w:sz w:val="22"/>
        </w:rPr>
        <w:t xml:space="preserve"> on their lots without first gaining the approval of the ACC – this is a violation! Improvements range from an above ground pool, concrete pads, fences, sheds, change of the exterior of the home/building/carport and so forth. When in doubt, ASK!</w:t>
      </w:r>
    </w:p>
    <w:p>
      <w:pPr>
        <w:pStyle w:val="Normal"/>
        <w:jc w:val="both"/>
        <w:rPr>
          <w:rFonts w:ascii="Arial" w:hAnsi="Arial"/>
          <w:color w:val="000000"/>
          <w:sz w:val="22"/>
        </w:rPr>
      </w:pPr>
      <w:r>
        <w:rPr>
          <w:rFonts w:ascii="Arial" w:hAnsi="Arial"/>
          <w:color w:val="000000"/>
          <w:sz w:val="22"/>
        </w:rPr>
      </w:r>
    </w:p>
    <w:p>
      <w:pPr>
        <w:pStyle w:val="Normal"/>
        <w:spacing w:before="2" w:after="2"/>
        <w:jc w:val="both"/>
        <w:rPr>
          <w:rFonts w:ascii="Arial" w:hAnsi="Arial"/>
          <w:color w:val="000000"/>
          <w:sz w:val="22"/>
        </w:rPr>
      </w:pPr>
      <w:r>
        <w:rPr>
          <w:rFonts w:cs="Arial" w:ascii="Arial" w:hAnsi="Arial"/>
          <w:b/>
          <w:bCs/>
          <w:color w:val="000000"/>
          <w:sz w:val="22"/>
          <w:szCs w:val="22"/>
        </w:rPr>
        <w:t xml:space="preserve">The ACC is looking for members! If you are interested in serving on this committee, attend a monthly meeting or contact the ACC directly at </w:t>
      </w:r>
      <w:r>
        <w:rPr>
          <w:rFonts w:cs="Arial" w:ascii="Arial" w:hAnsi="Arial"/>
          <w:b/>
          <w:bCs/>
          <w:i w:val="false"/>
          <w:caps w:val="false"/>
          <w:smallCaps w:val="false"/>
          <w:color w:val="000000"/>
          <w:spacing w:val="0"/>
          <w:sz w:val="22"/>
          <w:szCs w:val="22"/>
        </w:rPr>
        <w:t xml:space="preserve">(830) 393-2090 or email ecracc@yahoo.com. </w:t>
      </w:r>
    </w:p>
    <w:p>
      <w:pPr>
        <w:pStyle w:val="Normal"/>
        <w:jc w:val="both"/>
        <w:rPr>
          <w:rFonts w:ascii="Arial" w:hAnsi="Arial"/>
          <w:color w:val="000000"/>
          <w:sz w:val="22"/>
        </w:rPr>
      </w:pPr>
      <w:r>
        <w:rPr>
          <w:rFonts w:ascii="Arial" w:hAnsi="Arial"/>
          <w:color w:val="000000"/>
          <w:sz w:val="22"/>
        </w:rPr>
      </w:r>
    </w:p>
    <w:p>
      <w:pPr>
        <w:pStyle w:val="Normal"/>
        <w:jc w:val="both"/>
        <w:rPr/>
      </w:pPr>
      <w:r>
        <w:rPr>
          <w:rFonts w:ascii="Arial" w:hAnsi="Arial"/>
          <w:color w:val="000000"/>
          <w:sz w:val="22"/>
        </w:rPr>
        <w:t xml:space="preserve">Of major concerns are violations concerning trash/debris, inoperable vehicles, skirting needed, homes and other buildings needing paint. </w:t>
      </w:r>
      <w:r>
        <w:rPr>
          <w:rFonts w:ascii="Arial" w:hAnsi="Arial"/>
          <w:b/>
          <w:color w:val="000000"/>
          <w:sz w:val="22"/>
        </w:rPr>
        <w:t>The exterior of a home or outbuilding must be painted or stained.</w:t>
      </w:r>
      <w:r>
        <w:rPr>
          <w:rFonts w:ascii="Arial" w:hAnsi="Arial"/>
          <w:color w:val="000000"/>
          <w:sz w:val="22"/>
        </w:rPr>
        <w:t xml:space="preserve"> And staining must be maintained in good condition. Fines may be assessed if a violation is not rectified promptly.   After three letters and months have passed and the violation persists, we then must rely on our attorney to bring about compliance with our Deed Restrictions.  Visit </w:t>
      </w:r>
      <w:r>
        <w:rPr>
          <w:rFonts w:ascii="Arial" w:hAnsi="Arial"/>
          <w:b/>
          <w:color w:val="000000"/>
          <w:sz w:val="22"/>
        </w:rPr>
        <w:t xml:space="preserve">http://eaglecreekranch.org/ </w:t>
      </w:r>
      <w:r>
        <w:rPr>
          <w:rFonts w:ascii="Arial" w:hAnsi="Arial"/>
          <w:color w:val="000000"/>
          <w:sz w:val="22"/>
        </w:rPr>
        <w:t xml:space="preserve">and check out the Deed Restrictions for your lot. </w:t>
      </w:r>
    </w:p>
    <w:p>
      <w:pPr>
        <w:pStyle w:val="Normal"/>
        <w:jc w:val="both"/>
        <w:rPr>
          <w:rFonts w:ascii="Arial" w:hAnsi="Arial"/>
          <w:color w:val="000000"/>
          <w:sz w:val="22"/>
        </w:rPr>
      </w:pPr>
      <w:r>
        <w:rPr>
          <w:rFonts w:ascii="Arial" w:hAnsi="Arial"/>
          <w:color w:val="000000"/>
          <w:sz w:val="22"/>
        </w:rPr>
      </w:r>
    </w:p>
    <w:p>
      <w:pPr>
        <w:pStyle w:val="Normal"/>
        <w:jc w:val="both"/>
        <w:rPr/>
      </w:pPr>
      <w:r>
        <w:rPr>
          <w:rFonts w:ascii="Arial" w:hAnsi="Arial"/>
          <w:color w:val="000000"/>
          <w:sz w:val="22"/>
        </w:rPr>
        <w:t xml:space="preserve">The ACC can be reached by cell phone at </w:t>
      </w:r>
      <w:r>
        <w:rPr>
          <w:rFonts w:ascii="Arial" w:hAnsi="Arial"/>
          <w:b/>
          <w:color w:val="000000"/>
          <w:sz w:val="22"/>
        </w:rPr>
        <w:t>830-393-2090 or by email at ecracc@yahoo.com</w:t>
      </w:r>
      <w:r>
        <w:rPr>
          <w:rFonts w:ascii="Arial" w:hAnsi="Arial"/>
          <w:color w:val="000000"/>
          <w:sz w:val="22"/>
        </w:rPr>
        <w:t>. If the phone is not answered, please leave a message clearly stating your NAME, both LOT NUMBER and ADDRESS and a CALL BACK NUMBER to include area code and a brief description of WHY you are calling. Your call will be returned as soon as possible.</w:t>
      </w:r>
      <w:r>
        <w:rPr>
          <w:rFonts w:ascii="Arial" w:hAnsi="Arial"/>
          <w:b/>
          <w:sz w:val="28"/>
        </w:rPr>
        <w:tab/>
      </w:r>
    </w:p>
    <w:p>
      <w:pPr>
        <w:pStyle w:val="Normal"/>
        <w:jc w:val="both"/>
        <w:rPr>
          <w:rFonts w:ascii="Arial" w:hAnsi="Arial"/>
          <w:b/>
          <w:b/>
          <w:sz w:val="28"/>
        </w:rPr>
      </w:pPr>
      <w:r>
        <w:rPr>
          <w:rFonts w:ascii="Arial" w:hAnsi="Arial"/>
          <w:b/>
          <w:sz w:val="28"/>
        </w:rPr>
      </w:r>
    </w:p>
    <w:p>
      <w:pPr>
        <w:pStyle w:val="Normal"/>
        <w:jc w:val="both"/>
        <w:rPr>
          <w:rFonts w:ascii="Arial" w:hAnsi="Arial"/>
          <w:sz w:val="22"/>
        </w:rPr>
      </w:pPr>
      <w:r>
        <w:rPr>
          <w:rFonts w:ascii="Arial" w:hAnsi="Arial"/>
          <w:sz w:val="22"/>
        </w:rPr>
        <w:t xml:space="preserve">***All homeowners/tenants are reminded that before starting on </w:t>
      </w:r>
      <w:r>
        <w:rPr>
          <w:rFonts w:ascii="Arial" w:hAnsi="Arial"/>
          <w:b/>
          <w:sz w:val="22"/>
          <w:u w:val="single"/>
        </w:rPr>
        <w:t xml:space="preserve">any improvement or change to your property </w:t>
      </w:r>
      <w:r>
        <w:rPr>
          <w:rFonts w:ascii="Arial" w:hAnsi="Arial"/>
          <w:sz w:val="22"/>
        </w:rPr>
        <w:t>approval must be granted in writing by the ACC.</w:t>
      </w:r>
    </w:p>
    <w:p>
      <w:pPr>
        <w:pStyle w:val="Normal"/>
        <w:jc w:val="both"/>
        <w:rPr>
          <w:rFonts w:ascii="Arial" w:hAnsi="Arial"/>
          <w:sz w:val="22"/>
        </w:rPr>
      </w:pPr>
      <w:r>
        <w:rPr>
          <w:rFonts w:ascii="Arial" w:hAnsi="Arial"/>
          <w:sz w:val="22"/>
        </w:rPr>
      </w:r>
    </w:p>
    <w:p>
      <w:pPr>
        <w:pStyle w:val="Normal"/>
        <w:jc w:val="both"/>
        <w:rPr/>
      </w:pPr>
      <w:r>
        <w:rPr>
          <w:rFonts w:cs="Arial" w:ascii="Arial" w:hAnsi="Arial"/>
          <w:sz w:val="22"/>
          <w:szCs w:val="22"/>
        </w:rPr>
        <w:t>Matt Freeman</w:t>
      </w:r>
    </w:p>
    <w:p>
      <w:pPr>
        <w:pStyle w:val="Normal"/>
        <w:jc w:val="both"/>
        <w:rPr>
          <w:rFonts w:ascii="Arial" w:hAnsi="Arial" w:cs="Arial"/>
          <w:sz w:val="22"/>
          <w:szCs w:val="22"/>
        </w:rPr>
      </w:pPr>
      <w:r>
        <w:rPr>
          <w:rFonts w:cs="Arial" w:ascii="Arial" w:hAnsi="Arial"/>
          <w:sz w:val="22"/>
          <w:szCs w:val="22"/>
        </w:rPr>
        <w:t>Acting ACC Chair</w:t>
      </w:r>
    </w:p>
    <w:p>
      <w:pPr>
        <w:pStyle w:val="Normal"/>
        <w:rPr>
          <w:rFonts w:ascii="Arial" w:hAnsi="Arial" w:cs="Arial"/>
        </w:rPr>
      </w:pPr>
      <w:r>
        <w:rPr>
          <w:rFonts w:cs="Arial" w:ascii="Arial" w:hAnsi="Arial"/>
        </w:rPr>
      </w:r>
    </w:p>
    <w:p>
      <w:pPr>
        <w:pStyle w:val="Normal"/>
        <w:spacing w:before="2" w:after="2"/>
        <w:jc w:val="center"/>
        <w:rPr>
          <w:rFonts w:ascii="Arial" w:hAnsi="Arial" w:cs="Arial"/>
          <w:sz w:val="28"/>
          <w:szCs w:val="28"/>
        </w:rPr>
      </w:pPr>
      <w:r>
        <w:rPr>
          <w:rFonts w:cs="Arial" w:ascii="Arial" w:hAnsi="Arial"/>
          <w:b/>
          <w:sz w:val="28"/>
          <w:szCs w:val="28"/>
          <w:u w:val="single"/>
        </w:rPr>
        <w:t>Parks</w:t>
      </w:r>
    </w:p>
    <w:p>
      <w:pPr>
        <w:pStyle w:val="Normal"/>
        <w:spacing w:before="2" w:after="2"/>
        <w:jc w:val="both"/>
        <w:rPr>
          <w:rFonts w:ascii="Arial" w:hAnsi="Arial" w:cs="Arial"/>
          <w:sz w:val="22"/>
          <w:szCs w:val="22"/>
        </w:rPr>
      </w:pPr>
      <w:r>
        <w:rPr>
          <w:rFonts w:cs="Arial" w:ascii="Arial" w:hAnsi="Arial"/>
          <w:sz w:val="22"/>
          <w:szCs w:val="22"/>
        </w:rPr>
      </w:r>
    </w:p>
    <w:p>
      <w:pPr>
        <w:pStyle w:val="Normal"/>
        <w:spacing w:before="2" w:after="2"/>
        <w:jc w:val="both"/>
        <w:rPr/>
      </w:pPr>
      <w:r>
        <w:rPr>
          <w:rFonts w:cs="Arial" w:ascii="Arial" w:hAnsi="Arial"/>
          <w:sz w:val="22"/>
          <w:szCs w:val="22"/>
        </w:rPr>
        <w:t>Now that the cooler weather is coming the parks could use some maintenance and improvements. Volunteers who have any ideas for improvements or just additional time for helping with maintenance,  attend monthly Board of Director meetings so we can get our ideas in line and schedule time to get some maintenance work done.</w:t>
      </w:r>
    </w:p>
    <w:p>
      <w:pPr>
        <w:pStyle w:val="Normal"/>
        <w:spacing w:before="2" w:after="2"/>
        <w:jc w:val="both"/>
        <w:rPr>
          <w:rFonts w:ascii="Arial" w:hAnsi="Arial" w:cs="Arial"/>
          <w:sz w:val="22"/>
          <w:szCs w:val="22"/>
        </w:rPr>
      </w:pPr>
      <w:r>
        <w:rPr>
          <w:rFonts w:cs="Arial" w:ascii="Arial" w:hAnsi="Arial"/>
          <w:sz w:val="22"/>
          <w:szCs w:val="22"/>
        </w:rPr>
      </w:r>
    </w:p>
    <w:p>
      <w:pPr>
        <w:pStyle w:val="Normal"/>
        <w:spacing w:before="2" w:after="2"/>
        <w:jc w:val="both"/>
        <w:rPr>
          <w:rFonts w:ascii="Arial" w:hAnsi="Arial" w:cs="Arial"/>
          <w:sz w:val="22"/>
          <w:szCs w:val="22"/>
        </w:rPr>
      </w:pPr>
      <w:r>
        <w:rPr>
          <w:rFonts w:cs="Arial" w:ascii="Arial" w:hAnsi="Arial"/>
          <w:sz w:val="22"/>
          <w:szCs w:val="22"/>
        </w:rPr>
        <w:t>PLEASE take your trash with you when you leave the parks.</w:t>
      </w:r>
    </w:p>
    <w:p>
      <w:pPr>
        <w:pStyle w:val="Normal"/>
        <w:spacing w:before="2" w:after="2"/>
        <w:jc w:val="both"/>
        <w:rPr>
          <w:rFonts w:ascii="Arial" w:hAnsi="Arial" w:cs="Arial"/>
          <w:sz w:val="22"/>
          <w:szCs w:val="22"/>
        </w:rPr>
      </w:pPr>
      <w:r>
        <w:rPr>
          <w:rFonts w:cs="Arial" w:ascii="Arial" w:hAnsi="Arial"/>
          <w:sz w:val="22"/>
          <w:szCs w:val="22"/>
        </w:rPr>
      </w:r>
    </w:p>
    <w:p>
      <w:pPr>
        <w:pStyle w:val="Normal"/>
        <w:spacing w:before="2" w:after="2"/>
        <w:jc w:val="both"/>
        <w:rPr/>
      </w:pPr>
      <w:r>
        <w:rPr>
          <w:rFonts w:cs="Arial" w:ascii="Arial" w:hAnsi="Arial"/>
          <w:sz w:val="22"/>
          <w:szCs w:val="22"/>
        </w:rPr>
        <w:t>Alice Hartzler</w:t>
      </w:r>
    </w:p>
    <w:p>
      <w:pPr>
        <w:pStyle w:val="Normal"/>
        <w:spacing w:before="2" w:after="2"/>
        <w:jc w:val="both"/>
        <w:rPr/>
      </w:pPr>
      <w:r>
        <w:rPr>
          <w:rFonts w:cs="Arial" w:ascii="Arial" w:hAnsi="Arial"/>
          <w:sz w:val="22"/>
          <w:szCs w:val="22"/>
        </w:rPr>
        <w:t>Vice President and Parks Committee Chairperson</w:t>
      </w:r>
    </w:p>
    <w:p>
      <w:pPr>
        <w:pStyle w:val="Normal"/>
        <w:rPr>
          <w:rFonts w:ascii="Arial" w:hAnsi="Arial" w:cs="Arial"/>
        </w:rPr>
      </w:pPr>
      <w:r>
        <w:rPr>
          <w:rFonts w:cs="Arial" w:ascii="Arial" w:hAnsi="Arial"/>
        </w:rPr>
      </w:r>
    </w:p>
    <w:p>
      <w:pPr>
        <w:pStyle w:val="NoSpacing"/>
        <w:jc w:val="center"/>
        <w:rPr>
          <w:b/>
          <w:b/>
          <w:sz w:val="28"/>
          <w:szCs w:val="28"/>
        </w:rPr>
      </w:pPr>
      <w:r>
        <w:rPr>
          <w:b/>
          <w:sz w:val="28"/>
          <w:szCs w:val="28"/>
        </w:rPr>
      </w:r>
    </w:p>
    <w:p>
      <w:pPr>
        <w:pStyle w:val="NoSpacing"/>
        <w:tabs>
          <w:tab w:val="left" w:pos="1210" w:leader="none"/>
        </w:tabs>
        <w:rPr>
          <w:rFonts w:ascii="Arial" w:hAnsi="Arial" w:cs="Arial"/>
        </w:rPr>
      </w:pPr>
      <w:r>
        <w:rPr>
          <w:rFonts w:cs="Arial" w:ascii="Arial" w:hAnsi="Arial"/>
        </w:rPr>
      </w:r>
    </w:p>
    <w:p>
      <w:pPr>
        <w:pStyle w:val="NoSpacing"/>
        <w:tabs>
          <w:tab w:val="left" w:pos="1210" w:leader="none"/>
        </w:tabs>
        <w:rPr>
          <w:rFonts w:ascii="Arial" w:hAnsi="Arial" w:cs="Arial"/>
        </w:rPr>
      </w:pPr>
      <w:r>
        <w:rPr>
          <w:rFonts w:cs="Arial" w:ascii="Arial" w:hAnsi="Arial"/>
        </w:rPr>
      </w:r>
    </w:p>
    <w:p>
      <w:pPr>
        <w:pStyle w:val="Normal"/>
        <w:rPr>
          <w:sz w:val="16"/>
          <w:u w:val="single"/>
        </w:rPr>
      </w:pPr>
      <w:r>
        <w:rPr>
          <w:sz w:val="16"/>
          <w:u w:val="single"/>
        </w:rPr>
      </w:r>
      <w:r>
        <w:br w:type="page"/>
      </w:r>
    </w:p>
    <w:p>
      <w:pPr>
        <w:pStyle w:val="Normal"/>
        <w:spacing w:before="65" w:after="0"/>
        <w:ind w:left="3206" w:right="3224" w:hanging="0"/>
        <w:jc w:val="center"/>
        <w:rPr>
          <w:b/>
          <w:b/>
        </w:rPr>
      </w:pPr>
      <w:r>
        <w:rPr>
          <w:sz w:val="22"/>
        </w:rPr>
        <mc:AlternateContent>
          <mc:Choice Requires="wpg">
            <w:drawing>
              <wp:anchor behindDoc="0" distT="0" distB="0" distL="0" distR="0" simplePos="0" locked="0" layoutInCell="1" allowOverlap="1" relativeHeight="18">
                <wp:simplePos x="0" y="0"/>
                <wp:positionH relativeFrom="column">
                  <wp:posOffset>3167380</wp:posOffset>
                </wp:positionH>
                <wp:positionV relativeFrom="paragraph">
                  <wp:posOffset>18415</wp:posOffset>
                </wp:positionV>
                <wp:extent cx="6859905" cy="9140190"/>
                <wp:effectExtent l="0" t="0" r="0" b="0"/>
                <wp:wrapNone/>
                <wp:docPr id="6" name="Shape1"/>
                <a:graphic xmlns:a="http://schemas.openxmlformats.org/drawingml/2006/main">
                  <a:graphicData uri="http://schemas.microsoft.com/office/word/2010/wordprocessingGroup">
                    <wpg:wgp>
                      <wpg:cNvGrpSpPr/>
                      <wpg:grpSpPr>
                        <a:xfrm>
                          <a:off x="0" y="0"/>
                          <a:ext cx="6859440" cy="9139680"/>
                        </a:xfrm>
                      </wpg:grpSpPr>
                      <wps:wsp>
                        <wps:cNvSpPr/>
                        <wps:spPr>
                          <a:xfrm>
                            <a:off x="0" y="567720"/>
                            <a:ext cx="6858000" cy="0"/>
                          </a:xfrm>
                          <a:prstGeom prst="line">
                            <a:avLst/>
                          </a:prstGeom>
                          <a:ln w="24840">
                            <a:solidFill>
                              <a:srgbClr val="000000"/>
                            </a:solidFill>
                            <a:round/>
                          </a:ln>
                        </wps:spPr>
                        <wps:style>
                          <a:lnRef idx="0"/>
                          <a:fillRef idx="0"/>
                          <a:effectRef idx="0"/>
                          <a:fontRef idx="minor"/>
                        </wps:style>
                        <wps:bodyPr/>
                      </wps:wsp>
                      <wps:wsp>
                        <wps:cNvSpPr/>
                        <wps:spPr>
                          <a:xfrm>
                            <a:off x="4398480" y="895320"/>
                            <a:ext cx="1453680" cy="0"/>
                          </a:xfrm>
                          <a:prstGeom prst="line">
                            <a:avLst/>
                          </a:prstGeom>
                          <a:ln w="720">
                            <a:solidFill>
                              <a:srgbClr val="000000"/>
                            </a:solidFill>
                            <a:round/>
                          </a:ln>
                        </wps:spPr>
                        <wps:style>
                          <a:lnRef idx="0"/>
                          <a:fillRef idx="0"/>
                          <a:effectRef idx="0"/>
                          <a:fontRef idx="minor"/>
                        </wps:style>
                        <wps:bodyPr/>
                      </wps:wsp>
                      <wps:wsp>
                        <wps:cNvSpPr txBox="1"/>
                        <wps:spPr>
                          <a:xfrm>
                            <a:off x="4654440" y="727560"/>
                            <a:ext cx="9417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Oct '22 - Sep 23</w:t>
                              </w:r>
                            </w:p>
                          </w:txbxContent>
                        </wps:txbx>
                        <wps:bodyPr wrap="square" lIns="0" rIns="0" tIns="0" bIns="0">
                          <a:spAutoFit/>
                        </wps:bodyPr>
                      </wps:wsp>
                      <wps:wsp>
                        <wps:cNvSpPr txBox="1"/>
                        <wps:spPr>
                          <a:xfrm>
                            <a:off x="1149480" y="952560"/>
                            <a:ext cx="15678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Ordinary Income/Expense</w:t>
                              </w:r>
                            </w:p>
                          </w:txbxContent>
                        </wps:txbx>
                        <wps:bodyPr wrap="square" lIns="0" rIns="0" tIns="0" bIns="0">
                          <a:spAutoFit/>
                        </wps:bodyPr>
                      </wps:wsp>
                      <wps:wsp>
                        <wps:cNvSpPr txBox="1"/>
                        <wps:spPr>
                          <a:xfrm>
                            <a:off x="1436400" y="1101240"/>
                            <a:ext cx="44568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Income</w:t>
                              </w:r>
                            </w:p>
                          </w:txbxContent>
                        </wps:txbx>
                        <wps:bodyPr wrap="square" lIns="0" rIns="0" tIns="0" bIns="0">
                          <a:spAutoFit/>
                        </wps:bodyPr>
                      </wps:wsp>
                      <wps:wsp>
                        <wps:cNvSpPr txBox="1"/>
                        <wps:spPr>
                          <a:xfrm>
                            <a:off x="1580400" y="1249560"/>
                            <a:ext cx="3117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Dues</w:t>
                              </w:r>
                            </w:p>
                          </w:txbxContent>
                        </wps:txbx>
                        <wps:bodyPr wrap="square" lIns="0" rIns="0" tIns="0" bIns="0">
                          <a:spAutoFit/>
                        </wps:bodyPr>
                      </wps:wsp>
                      <wps:wsp>
                        <wps:cNvSpPr txBox="1"/>
                        <wps:spPr>
                          <a:xfrm>
                            <a:off x="5285880" y="1246680"/>
                            <a:ext cx="565920" cy="146520"/>
                          </a:xfrm>
                          <a:prstGeom prst="rect">
                            <a:avLst/>
                          </a:prstGeom>
                          <a:noFill/>
                          <a:ln>
                            <a:noFill/>
                          </a:ln>
                        </wps:spPr>
                        <wps:txbx>
                          <w:txbxContent>
                            <w:p>
                              <w:pPr>
                                <w:overflowPunct w:val="false"/>
                                <w:bidi w:val="0"/>
                                <w:jc w:val="left"/>
                                <w:rPr/>
                              </w:pPr>
                              <w:r>
                                <w:rPr>
                                  <w:sz w:val="20"/>
                                  <w:szCs w:val="20"/>
                                  <w:rFonts w:ascii="Arial" w:hAnsi="Arial" w:cs="Arial"/>
                                  <w:color w:val="000000"/>
                                </w:rPr>
                                <w:t>38,460.00</w:t>
                              </w:r>
                            </w:p>
                          </w:txbxContent>
                        </wps:txbx>
                        <wps:bodyPr wrap="square" lIns="0" rIns="0" tIns="0" bIns="0">
                          <a:spAutoFit/>
                        </wps:bodyPr>
                      </wps:wsp>
                      <wps:wsp>
                        <wps:cNvSpPr txBox="1"/>
                        <wps:spPr>
                          <a:xfrm>
                            <a:off x="1580400" y="1398240"/>
                            <a:ext cx="5868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Late Fees</w:t>
                              </w:r>
                            </w:p>
                          </w:txbxContent>
                        </wps:txbx>
                        <wps:bodyPr wrap="square" lIns="0" rIns="0" tIns="0" bIns="0">
                          <a:spAutoFit/>
                        </wps:bodyPr>
                      </wps:wsp>
                      <wps:wsp>
                        <wps:cNvSpPr txBox="1"/>
                        <wps:spPr>
                          <a:xfrm>
                            <a:off x="5463000" y="1395000"/>
                            <a:ext cx="389160" cy="146520"/>
                          </a:xfrm>
                          <a:prstGeom prst="rect">
                            <a:avLst/>
                          </a:prstGeom>
                          <a:noFill/>
                          <a:ln>
                            <a:noFill/>
                          </a:ln>
                        </wps:spPr>
                        <wps:txbx>
                          <w:txbxContent>
                            <w:p>
                              <w:pPr>
                                <w:overflowPunct w:val="false"/>
                                <w:bidi w:val="0"/>
                                <w:jc w:val="left"/>
                                <w:rPr/>
                              </w:pPr>
                              <w:r>
                                <w:rPr>
                                  <w:sz w:val="20"/>
                                  <w:szCs w:val="20"/>
                                  <w:rFonts w:ascii="Arial" w:hAnsi="Arial" w:cs="Arial"/>
                                  <w:color w:val="000000"/>
                                </w:rPr>
                                <w:t>180.00</w:t>
                              </w:r>
                            </w:p>
                          </w:txbxContent>
                        </wps:txbx>
                        <wps:bodyPr wrap="square" lIns="0" rIns="0" tIns="0" bIns="0">
                          <a:spAutoFit/>
                        </wps:bodyPr>
                      </wps:wsp>
                      <wps:wsp>
                        <wps:cNvSpPr txBox="1"/>
                        <wps:spPr>
                          <a:xfrm>
                            <a:off x="1580400" y="1546920"/>
                            <a:ext cx="15469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Resale Certificate Income</w:t>
                              </w:r>
                            </w:p>
                          </w:txbxContent>
                        </wps:txbx>
                        <wps:bodyPr wrap="square" lIns="0" rIns="0" tIns="0" bIns="0">
                          <a:spAutoFit/>
                        </wps:bodyPr>
                      </wps:wsp>
                      <wps:wsp>
                        <wps:cNvSpPr txBox="1"/>
                        <wps:spPr>
                          <a:xfrm>
                            <a:off x="5356800" y="154368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3,000.00</w:t>
                              </w:r>
                            </w:p>
                          </w:txbxContent>
                        </wps:txbx>
                        <wps:bodyPr wrap="square" lIns="0" rIns="0" tIns="0" bIns="0">
                          <a:spAutoFit/>
                        </wps:bodyPr>
                      </wps:wsp>
                      <wps:wsp>
                        <wps:cNvSpPr/>
                        <wps:spPr>
                          <a:xfrm>
                            <a:off x="4398480" y="1860480"/>
                            <a:ext cx="1453680" cy="0"/>
                          </a:xfrm>
                          <a:prstGeom prst="line">
                            <a:avLst/>
                          </a:prstGeom>
                          <a:ln w="720">
                            <a:solidFill>
                              <a:srgbClr val="000000"/>
                            </a:solidFill>
                            <a:round/>
                          </a:ln>
                        </wps:spPr>
                        <wps:style>
                          <a:lnRef idx="0"/>
                          <a:fillRef idx="0"/>
                          <a:effectRef idx="0"/>
                          <a:fontRef idx="minor"/>
                        </wps:style>
                        <wps:bodyPr/>
                      </wps:wsp>
                      <wps:wsp>
                        <wps:cNvSpPr txBox="1"/>
                        <wps:spPr>
                          <a:xfrm>
                            <a:off x="1580400" y="1695600"/>
                            <a:ext cx="15296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Title Transfer Fee Income</w:t>
                              </w:r>
                            </w:p>
                          </w:txbxContent>
                        </wps:txbx>
                        <wps:bodyPr wrap="square" lIns="0" rIns="0" tIns="0" bIns="0">
                          <a:spAutoFit/>
                        </wps:bodyPr>
                      </wps:wsp>
                      <wps:wsp>
                        <wps:cNvSpPr txBox="1"/>
                        <wps:spPr>
                          <a:xfrm>
                            <a:off x="5356800" y="169236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1,500.00</w:t>
                              </w:r>
                            </w:p>
                          </w:txbxContent>
                        </wps:txbx>
                        <wps:bodyPr wrap="square" lIns="0" rIns="0" tIns="0" bIns="0">
                          <a:spAutoFit/>
                        </wps:bodyPr>
                      </wps:wsp>
                      <wps:wsp>
                        <wps:cNvSpPr/>
                        <wps:spPr>
                          <a:xfrm>
                            <a:off x="4398480" y="2123280"/>
                            <a:ext cx="1453680" cy="0"/>
                          </a:xfrm>
                          <a:prstGeom prst="line">
                            <a:avLst/>
                          </a:prstGeom>
                          <a:ln w="720">
                            <a:solidFill>
                              <a:srgbClr val="000000"/>
                            </a:solidFill>
                            <a:round/>
                          </a:ln>
                        </wps:spPr>
                        <wps:style>
                          <a:lnRef idx="0"/>
                          <a:fillRef idx="0"/>
                          <a:effectRef idx="0"/>
                          <a:fontRef idx="minor"/>
                        </wps:style>
                        <wps:bodyPr/>
                      </wps:wsp>
                      <wps:wsp>
                        <wps:cNvSpPr txBox="1"/>
                        <wps:spPr>
                          <a:xfrm>
                            <a:off x="1436400" y="1958400"/>
                            <a:ext cx="774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Total Income</w:t>
                              </w:r>
                            </w:p>
                          </w:txbxContent>
                        </wps:txbx>
                        <wps:bodyPr wrap="square" lIns="0" rIns="0" tIns="0" bIns="0">
                          <a:spAutoFit/>
                        </wps:bodyPr>
                      </wps:wsp>
                      <wps:wsp>
                        <wps:cNvSpPr txBox="1"/>
                        <wps:spPr>
                          <a:xfrm>
                            <a:off x="5285880" y="1955160"/>
                            <a:ext cx="565920" cy="146520"/>
                          </a:xfrm>
                          <a:prstGeom prst="rect">
                            <a:avLst/>
                          </a:prstGeom>
                          <a:noFill/>
                          <a:ln>
                            <a:noFill/>
                          </a:ln>
                        </wps:spPr>
                        <wps:txbx>
                          <w:txbxContent>
                            <w:p>
                              <w:pPr>
                                <w:overflowPunct w:val="false"/>
                                <w:bidi w:val="0"/>
                                <w:jc w:val="left"/>
                                <w:rPr/>
                              </w:pPr>
                              <w:r>
                                <w:rPr>
                                  <w:sz w:val="20"/>
                                  <w:szCs w:val="20"/>
                                  <w:rFonts w:ascii="Arial" w:hAnsi="Arial" w:cs="Arial"/>
                                  <w:color w:val="000000"/>
                                </w:rPr>
                                <w:t>43,140.00</w:t>
                              </w:r>
                            </w:p>
                          </w:txbxContent>
                        </wps:txbx>
                        <wps:bodyPr wrap="square" lIns="0" rIns="0" tIns="0" bIns="0">
                          <a:spAutoFit/>
                        </wps:bodyPr>
                      </wps:wsp>
                      <wps:wsp>
                        <wps:cNvSpPr txBox="1"/>
                        <wps:spPr>
                          <a:xfrm>
                            <a:off x="1292760" y="2221920"/>
                            <a:ext cx="73548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Gross Profit</w:t>
                              </w:r>
                            </w:p>
                          </w:txbxContent>
                        </wps:txbx>
                        <wps:bodyPr wrap="square" lIns="0" rIns="0" tIns="0" bIns="0">
                          <a:spAutoFit/>
                        </wps:bodyPr>
                      </wps:wsp>
                      <wps:wsp>
                        <wps:cNvSpPr txBox="1"/>
                        <wps:spPr>
                          <a:xfrm>
                            <a:off x="5285880" y="2219400"/>
                            <a:ext cx="565920" cy="146520"/>
                          </a:xfrm>
                          <a:prstGeom prst="rect">
                            <a:avLst/>
                          </a:prstGeom>
                          <a:noFill/>
                          <a:ln>
                            <a:noFill/>
                          </a:ln>
                        </wps:spPr>
                        <wps:txbx>
                          <w:txbxContent>
                            <w:p>
                              <w:pPr>
                                <w:overflowPunct w:val="false"/>
                                <w:bidi w:val="0"/>
                                <w:jc w:val="left"/>
                                <w:rPr/>
                              </w:pPr>
                              <w:r>
                                <w:rPr>
                                  <w:sz w:val="20"/>
                                  <w:szCs w:val="20"/>
                                  <w:rFonts w:ascii="Arial" w:hAnsi="Arial" w:cs="Arial"/>
                                  <w:color w:val="000000"/>
                                </w:rPr>
                                <w:t>43,140.00</w:t>
                              </w:r>
                            </w:p>
                          </w:txbxContent>
                        </wps:txbx>
                        <wps:bodyPr wrap="square" lIns="0" rIns="0" tIns="0" bIns="0">
                          <a:spAutoFit/>
                        </wps:bodyPr>
                      </wps:wsp>
                      <wps:wsp>
                        <wps:cNvSpPr txBox="1"/>
                        <wps:spPr>
                          <a:xfrm>
                            <a:off x="1436400" y="2486160"/>
                            <a:ext cx="52308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Expense</w:t>
                              </w:r>
                            </w:p>
                          </w:txbxContent>
                        </wps:txbx>
                        <wps:bodyPr wrap="square" lIns="0" rIns="0" tIns="0" bIns="0">
                          <a:spAutoFit/>
                        </wps:bodyPr>
                      </wps:wsp>
                      <wps:wsp>
                        <wps:cNvSpPr txBox="1"/>
                        <wps:spPr>
                          <a:xfrm>
                            <a:off x="1580400" y="2634120"/>
                            <a:ext cx="9050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ACC Expenses</w:t>
                              </w:r>
                            </w:p>
                          </w:txbxContent>
                        </wps:txbx>
                        <wps:bodyPr wrap="square" lIns="0" rIns="0" tIns="0" bIns="0">
                          <a:spAutoFit/>
                        </wps:bodyPr>
                      </wps:wsp>
                      <wps:wsp>
                        <wps:cNvSpPr txBox="1"/>
                        <wps:spPr>
                          <a:xfrm>
                            <a:off x="5356800" y="263160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4,800.00</w:t>
                              </w:r>
                            </w:p>
                          </w:txbxContent>
                        </wps:txbx>
                        <wps:bodyPr wrap="square" lIns="0" rIns="0" tIns="0" bIns="0">
                          <a:spAutoFit/>
                        </wps:bodyPr>
                      </wps:wsp>
                      <wps:wsp>
                        <wps:cNvSpPr txBox="1"/>
                        <wps:spPr>
                          <a:xfrm>
                            <a:off x="1580400" y="2897640"/>
                            <a:ext cx="6998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Accounting</w:t>
                              </w:r>
                            </w:p>
                          </w:txbxContent>
                        </wps:txbx>
                        <wps:bodyPr wrap="square" lIns="0" rIns="0" tIns="0" bIns="0">
                          <a:spAutoFit/>
                        </wps:bodyPr>
                      </wps:wsp>
                      <wps:wsp>
                        <wps:cNvSpPr txBox="1"/>
                        <wps:spPr>
                          <a:xfrm>
                            <a:off x="5356800" y="289440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6,700.00</w:t>
                              </w:r>
                            </w:p>
                          </w:txbxContent>
                        </wps:txbx>
                        <wps:bodyPr wrap="square" lIns="0" rIns="0" tIns="0" bIns="0">
                          <a:spAutoFit/>
                        </wps:bodyPr>
                      </wps:wsp>
                      <wps:wsp>
                        <wps:cNvSpPr txBox="1"/>
                        <wps:spPr>
                          <a:xfrm>
                            <a:off x="1580400" y="3045600"/>
                            <a:ext cx="6012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Insurance</w:t>
                              </w:r>
                            </w:p>
                          </w:txbxContent>
                        </wps:txbx>
                        <wps:bodyPr wrap="square" lIns="0" rIns="0" tIns="0" bIns="0">
                          <a:spAutoFit/>
                        </wps:bodyPr>
                      </wps:wsp>
                      <wps:wsp>
                        <wps:cNvSpPr txBox="1"/>
                        <wps:spPr>
                          <a:xfrm>
                            <a:off x="5356800" y="304308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4,000.00</w:t>
                              </w:r>
                            </w:p>
                          </w:txbxContent>
                        </wps:txbx>
                        <wps:bodyPr wrap="square" lIns="0" rIns="0" tIns="0" bIns="0">
                          <a:spAutoFit/>
                        </wps:bodyPr>
                      </wps:wsp>
                      <wps:wsp>
                        <wps:cNvSpPr txBox="1"/>
                        <wps:spPr>
                          <a:xfrm>
                            <a:off x="1580400" y="3193920"/>
                            <a:ext cx="720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Legal Costs</w:t>
                              </w:r>
                            </w:p>
                          </w:txbxContent>
                        </wps:txbx>
                        <wps:bodyPr wrap="square" lIns="0" rIns="0" tIns="0" bIns="0">
                          <a:spAutoFit/>
                        </wps:bodyPr>
                      </wps:wsp>
                      <wps:wsp>
                        <wps:cNvSpPr txBox="1"/>
                        <wps:spPr>
                          <a:xfrm>
                            <a:off x="5463000" y="3191400"/>
                            <a:ext cx="389160" cy="146520"/>
                          </a:xfrm>
                          <a:prstGeom prst="rect">
                            <a:avLst/>
                          </a:prstGeom>
                          <a:noFill/>
                          <a:ln>
                            <a:noFill/>
                          </a:ln>
                        </wps:spPr>
                        <wps:txbx>
                          <w:txbxContent>
                            <w:p>
                              <w:pPr>
                                <w:overflowPunct w:val="false"/>
                                <w:bidi w:val="0"/>
                                <w:jc w:val="left"/>
                                <w:rPr/>
                              </w:pPr>
                              <w:r>
                                <w:rPr>
                                  <w:sz w:val="20"/>
                                  <w:szCs w:val="20"/>
                                  <w:rFonts w:ascii="Arial" w:hAnsi="Arial" w:cs="Arial"/>
                                  <w:color w:val="000000"/>
                                </w:rPr>
                                <w:t>400.00</w:t>
                              </w:r>
                            </w:p>
                          </w:txbxContent>
                        </wps:txbx>
                        <wps:bodyPr wrap="square" lIns="0" rIns="0" tIns="0" bIns="0">
                          <a:spAutoFit/>
                        </wps:bodyPr>
                      </wps:wsp>
                      <wps:wsp>
                        <wps:cNvSpPr txBox="1"/>
                        <wps:spPr>
                          <a:xfrm>
                            <a:off x="1580400" y="3343320"/>
                            <a:ext cx="9252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Office Supplies</w:t>
                              </w:r>
                            </w:p>
                          </w:txbxContent>
                        </wps:txbx>
                        <wps:bodyPr wrap="square" lIns="0" rIns="0" tIns="0" bIns="0">
                          <a:spAutoFit/>
                        </wps:bodyPr>
                      </wps:wsp>
                      <wps:wsp>
                        <wps:cNvSpPr txBox="1"/>
                        <wps:spPr>
                          <a:xfrm>
                            <a:off x="5463000" y="3339360"/>
                            <a:ext cx="389160" cy="146520"/>
                          </a:xfrm>
                          <a:prstGeom prst="rect">
                            <a:avLst/>
                          </a:prstGeom>
                          <a:noFill/>
                          <a:ln>
                            <a:noFill/>
                          </a:ln>
                        </wps:spPr>
                        <wps:txbx>
                          <w:txbxContent>
                            <w:p>
                              <w:pPr>
                                <w:overflowPunct w:val="false"/>
                                <w:bidi w:val="0"/>
                                <w:jc w:val="left"/>
                                <w:rPr/>
                              </w:pPr>
                              <w:r>
                                <w:rPr>
                                  <w:sz w:val="20"/>
                                  <w:szCs w:val="20"/>
                                  <w:rFonts w:ascii="Arial" w:hAnsi="Arial" w:cs="Arial"/>
                                  <w:color w:val="000000"/>
                                </w:rPr>
                                <w:t>250.00</w:t>
                              </w:r>
                            </w:p>
                          </w:txbxContent>
                        </wps:txbx>
                        <wps:bodyPr wrap="square" lIns="0" rIns="0" tIns="0" bIns="0">
                          <a:spAutoFit/>
                        </wps:bodyPr>
                      </wps:wsp>
                      <wps:wsp>
                        <wps:cNvSpPr txBox="1"/>
                        <wps:spPr>
                          <a:xfrm>
                            <a:off x="1580400" y="3492000"/>
                            <a:ext cx="7772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Postage/Mail</w:t>
                              </w:r>
                            </w:p>
                          </w:txbxContent>
                        </wps:txbx>
                        <wps:bodyPr wrap="square" lIns="0" rIns="0" tIns="0" bIns="0">
                          <a:spAutoFit/>
                        </wps:bodyPr>
                      </wps:wsp>
                      <wps:wsp>
                        <wps:cNvSpPr txBox="1"/>
                        <wps:spPr>
                          <a:xfrm>
                            <a:off x="5463000" y="3488760"/>
                            <a:ext cx="389160" cy="146520"/>
                          </a:xfrm>
                          <a:prstGeom prst="rect">
                            <a:avLst/>
                          </a:prstGeom>
                          <a:noFill/>
                          <a:ln>
                            <a:noFill/>
                          </a:ln>
                        </wps:spPr>
                        <wps:txbx>
                          <w:txbxContent>
                            <w:p>
                              <w:pPr>
                                <w:overflowPunct w:val="false"/>
                                <w:bidi w:val="0"/>
                                <w:jc w:val="left"/>
                                <w:rPr/>
                              </w:pPr>
                              <w:r>
                                <w:rPr>
                                  <w:sz w:val="20"/>
                                  <w:szCs w:val="20"/>
                                  <w:rFonts w:ascii="Arial" w:hAnsi="Arial" w:cs="Arial"/>
                                  <w:color w:val="000000"/>
                                </w:rPr>
                                <w:t>900.00</w:t>
                              </w:r>
                            </w:p>
                          </w:txbxContent>
                        </wps:txbx>
                        <wps:bodyPr wrap="square" lIns="0" rIns="0" tIns="0" bIns="0">
                          <a:spAutoFit/>
                        </wps:bodyPr>
                      </wps:wsp>
                      <wps:wsp>
                        <wps:cNvSpPr txBox="1"/>
                        <wps:spPr>
                          <a:xfrm>
                            <a:off x="1580400" y="3639960"/>
                            <a:ext cx="12711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Repairs/Maintenance</w:t>
                              </w:r>
                            </w:p>
                          </w:txbxContent>
                        </wps:txbx>
                        <wps:bodyPr wrap="square" lIns="0" rIns="0" tIns="0" bIns="0">
                          <a:spAutoFit/>
                        </wps:bodyPr>
                      </wps:wsp>
                      <wps:wsp>
                        <wps:cNvSpPr txBox="1"/>
                        <wps:spPr>
                          <a:xfrm>
                            <a:off x="5356800" y="363744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7,000.00</w:t>
                              </w:r>
                            </w:p>
                          </w:txbxContent>
                        </wps:txbx>
                        <wps:bodyPr wrap="square" lIns="0" rIns="0" tIns="0" bIns="0">
                          <a:spAutoFit/>
                        </wps:bodyPr>
                      </wps:wsp>
                      <wps:wsp>
                        <wps:cNvSpPr txBox="1"/>
                        <wps:spPr>
                          <a:xfrm>
                            <a:off x="1580400" y="3788280"/>
                            <a:ext cx="720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Subdivision</w:t>
                              </w:r>
                            </w:p>
                          </w:txbxContent>
                        </wps:txbx>
                        <wps:bodyPr wrap="square" lIns="0" rIns="0" tIns="0" bIns="0">
                          <a:spAutoFit/>
                        </wps:bodyPr>
                      </wps:wsp>
                      <wps:wsp>
                        <wps:cNvSpPr txBox="1"/>
                        <wps:spPr>
                          <a:xfrm>
                            <a:off x="5356800" y="378540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4,500.00</w:t>
                              </w:r>
                            </w:p>
                          </w:txbxContent>
                        </wps:txbx>
                        <wps:bodyPr wrap="square" lIns="0" rIns="0" tIns="0" bIns="0">
                          <a:spAutoFit/>
                        </wps:bodyPr>
                      </wps:wsp>
                      <wps:wsp>
                        <wps:cNvSpPr txBox="1"/>
                        <wps:spPr>
                          <a:xfrm>
                            <a:off x="1580400" y="4051800"/>
                            <a:ext cx="351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Taxes</w:t>
                              </w:r>
                            </w:p>
                          </w:txbxContent>
                        </wps:txbx>
                        <wps:bodyPr wrap="square" lIns="0" rIns="0" tIns="0" bIns="0">
                          <a:spAutoFit/>
                        </wps:bodyPr>
                      </wps:wsp>
                      <wps:wsp>
                        <wps:cNvSpPr txBox="1"/>
                        <wps:spPr>
                          <a:xfrm>
                            <a:off x="5356800" y="404928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1,000.00</w:t>
                              </w:r>
                            </w:p>
                          </w:txbxContent>
                        </wps:txbx>
                        <wps:bodyPr wrap="square" lIns="0" rIns="0" tIns="0" bIns="0">
                          <a:spAutoFit/>
                        </wps:bodyPr>
                      </wps:wsp>
                      <wps:wsp>
                        <wps:cNvSpPr txBox="1"/>
                        <wps:spPr>
                          <a:xfrm>
                            <a:off x="1580400" y="4201200"/>
                            <a:ext cx="459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Utilities</w:t>
                              </w:r>
                            </w:p>
                          </w:txbxContent>
                        </wps:txbx>
                        <wps:bodyPr wrap="square" lIns="0" rIns="0" tIns="0" bIns="0">
                          <a:spAutoFit/>
                        </wps:bodyPr>
                      </wps:wsp>
                      <wps:wsp>
                        <wps:cNvSpPr txBox="1"/>
                        <wps:spPr>
                          <a:xfrm>
                            <a:off x="5356800" y="419796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6,000.00</w:t>
                              </w:r>
                            </w:p>
                          </w:txbxContent>
                        </wps:txbx>
                        <wps:bodyPr wrap="square" lIns="0" rIns="0" tIns="0" bIns="0">
                          <a:spAutoFit/>
                        </wps:bodyPr>
                      </wps:wsp>
                      <wps:wsp>
                        <wps:cNvSpPr/>
                        <wps:spPr>
                          <a:xfrm>
                            <a:off x="4398480" y="4629240"/>
                            <a:ext cx="1453680" cy="0"/>
                          </a:xfrm>
                          <a:prstGeom prst="line">
                            <a:avLst/>
                          </a:prstGeom>
                          <a:ln w="720">
                            <a:solidFill>
                              <a:srgbClr val="000000"/>
                            </a:solidFill>
                            <a:round/>
                          </a:ln>
                        </wps:spPr>
                        <wps:style>
                          <a:lnRef idx="0"/>
                          <a:fillRef idx="0"/>
                          <a:effectRef idx="0"/>
                          <a:fontRef idx="minor"/>
                        </wps:style>
                        <wps:bodyPr/>
                      </wps:wsp>
                      <wps:wsp>
                        <wps:cNvSpPr txBox="1"/>
                        <wps:spPr>
                          <a:xfrm>
                            <a:off x="1580400" y="4463280"/>
                            <a:ext cx="9936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Website Hosting</w:t>
                              </w:r>
                            </w:p>
                          </w:txbxContent>
                        </wps:txbx>
                        <wps:bodyPr wrap="square" lIns="0" rIns="0" tIns="0" bIns="0">
                          <a:spAutoFit/>
                        </wps:bodyPr>
                      </wps:wsp>
                      <wps:wsp>
                        <wps:cNvSpPr txBox="1"/>
                        <wps:spPr>
                          <a:xfrm>
                            <a:off x="5463000" y="4460760"/>
                            <a:ext cx="389160" cy="146520"/>
                          </a:xfrm>
                          <a:prstGeom prst="rect">
                            <a:avLst/>
                          </a:prstGeom>
                          <a:noFill/>
                          <a:ln>
                            <a:noFill/>
                          </a:ln>
                        </wps:spPr>
                        <wps:txbx>
                          <w:txbxContent>
                            <w:p>
                              <w:pPr>
                                <w:overflowPunct w:val="false"/>
                                <w:bidi w:val="0"/>
                                <w:jc w:val="left"/>
                                <w:rPr/>
                              </w:pPr>
                              <w:r>
                                <w:rPr>
                                  <w:sz w:val="20"/>
                                  <w:szCs w:val="20"/>
                                  <w:rFonts w:ascii="Arial" w:hAnsi="Arial" w:cs="Arial"/>
                                  <w:color w:val="000000"/>
                                </w:rPr>
                                <w:t>400.00</w:t>
                              </w:r>
                            </w:p>
                          </w:txbxContent>
                        </wps:txbx>
                        <wps:bodyPr wrap="square" lIns="0" rIns="0" tIns="0" bIns="0">
                          <a:spAutoFit/>
                        </wps:bodyPr>
                      </wps:wsp>
                      <wps:wsp>
                        <wps:cNvSpPr/>
                        <wps:spPr>
                          <a:xfrm>
                            <a:off x="4398480" y="4892760"/>
                            <a:ext cx="1453680" cy="0"/>
                          </a:xfrm>
                          <a:prstGeom prst="line">
                            <a:avLst/>
                          </a:prstGeom>
                          <a:ln w="720">
                            <a:solidFill>
                              <a:srgbClr val="000000"/>
                            </a:solidFill>
                            <a:round/>
                          </a:ln>
                        </wps:spPr>
                        <wps:style>
                          <a:lnRef idx="0"/>
                          <a:fillRef idx="0"/>
                          <a:effectRef idx="0"/>
                          <a:fontRef idx="minor"/>
                        </wps:style>
                        <wps:bodyPr/>
                      </wps:wsp>
                      <wps:wsp>
                        <wps:cNvSpPr txBox="1"/>
                        <wps:spPr>
                          <a:xfrm>
                            <a:off x="1436400" y="4727520"/>
                            <a:ext cx="8528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Total Expense</w:t>
                              </w:r>
                            </w:p>
                          </w:txbxContent>
                        </wps:txbx>
                        <wps:bodyPr wrap="square" lIns="0" rIns="0" tIns="0" bIns="0">
                          <a:spAutoFit/>
                        </wps:bodyPr>
                      </wps:wsp>
                      <wps:wsp>
                        <wps:cNvSpPr txBox="1"/>
                        <wps:spPr>
                          <a:xfrm>
                            <a:off x="5285880" y="4724280"/>
                            <a:ext cx="565920" cy="146520"/>
                          </a:xfrm>
                          <a:prstGeom prst="rect">
                            <a:avLst/>
                          </a:prstGeom>
                          <a:noFill/>
                          <a:ln>
                            <a:noFill/>
                          </a:ln>
                        </wps:spPr>
                        <wps:txbx>
                          <w:txbxContent>
                            <w:p>
                              <w:pPr>
                                <w:overflowPunct w:val="false"/>
                                <w:bidi w:val="0"/>
                                <w:jc w:val="left"/>
                                <w:rPr/>
                              </w:pPr>
                              <w:r>
                                <w:rPr>
                                  <w:sz w:val="20"/>
                                  <w:szCs w:val="20"/>
                                  <w:rFonts w:ascii="Arial" w:hAnsi="Arial" w:cs="Arial"/>
                                  <w:color w:val="000000"/>
                                </w:rPr>
                                <w:t>35,950.00</w:t>
                              </w:r>
                            </w:p>
                          </w:txbxContent>
                        </wps:txbx>
                        <wps:bodyPr wrap="square" lIns="0" rIns="0" tIns="0" bIns="0">
                          <a:spAutoFit/>
                        </wps:bodyPr>
                      </wps:wsp>
                      <wps:wsp>
                        <wps:cNvSpPr txBox="1"/>
                        <wps:spPr>
                          <a:xfrm>
                            <a:off x="1149480" y="4991040"/>
                            <a:ext cx="125028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Net Ordinary Income</w:t>
                              </w:r>
                            </w:p>
                          </w:txbxContent>
                        </wps:txbx>
                        <wps:bodyPr wrap="square" lIns="0" rIns="0" tIns="0" bIns="0">
                          <a:spAutoFit/>
                        </wps:bodyPr>
                      </wps:wsp>
                      <wps:wsp>
                        <wps:cNvSpPr txBox="1"/>
                        <wps:spPr>
                          <a:xfrm>
                            <a:off x="5356800" y="4987800"/>
                            <a:ext cx="495360" cy="146520"/>
                          </a:xfrm>
                          <a:prstGeom prst="rect">
                            <a:avLst/>
                          </a:prstGeom>
                          <a:noFill/>
                          <a:ln>
                            <a:noFill/>
                          </a:ln>
                        </wps:spPr>
                        <wps:txbx>
                          <w:txbxContent>
                            <w:p>
                              <w:pPr>
                                <w:overflowPunct w:val="false"/>
                                <w:bidi w:val="0"/>
                                <w:jc w:val="left"/>
                                <w:rPr/>
                              </w:pPr>
                              <w:r>
                                <w:rPr>
                                  <w:sz w:val="20"/>
                                  <w:szCs w:val="20"/>
                                  <w:rFonts w:ascii="Arial" w:hAnsi="Arial" w:cs="Arial"/>
                                  <w:color w:val="000000"/>
                                </w:rPr>
                                <w:t>7,190.00</w:t>
                              </w:r>
                            </w:p>
                          </w:txbxContent>
                        </wps:txbx>
                        <wps:bodyPr wrap="square" lIns="0" rIns="0" tIns="0" bIns="0">
                          <a:spAutoFit/>
                        </wps:bodyPr>
                      </wps:wsp>
                      <wps:wsp>
                        <wps:cNvSpPr txBox="1"/>
                        <wps:spPr>
                          <a:xfrm>
                            <a:off x="1149480" y="5253840"/>
                            <a:ext cx="13773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Other Income/Expense</w:t>
                              </w:r>
                            </w:p>
                          </w:txbxContent>
                        </wps:txbx>
                        <wps:bodyPr wrap="square" lIns="0" rIns="0" tIns="0" bIns="0">
                          <a:spAutoFit/>
                        </wps:bodyPr>
                      </wps:wsp>
                      <wps:wsp>
                        <wps:cNvSpPr txBox="1"/>
                        <wps:spPr>
                          <a:xfrm>
                            <a:off x="1292760" y="5402520"/>
                            <a:ext cx="8197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Other Income</w:t>
                              </w:r>
                            </w:p>
                          </w:txbxContent>
                        </wps:txbx>
                        <wps:bodyPr wrap="square" lIns="0" rIns="0" tIns="0" bIns="0">
                          <a:spAutoFit/>
                        </wps:bodyPr>
                      </wps:wsp>
                      <wps:wsp>
                        <wps:cNvSpPr/>
                        <wps:spPr>
                          <a:xfrm>
                            <a:off x="4398480" y="5716440"/>
                            <a:ext cx="1453680" cy="0"/>
                          </a:xfrm>
                          <a:prstGeom prst="line">
                            <a:avLst/>
                          </a:prstGeom>
                          <a:ln w="720">
                            <a:solidFill>
                              <a:srgbClr val="000000"/>
                            </a:solidFill>
                            <a:round/>
                          </a:ln>
                        </wps:spPr>
                        <wps:style>
                          <a:lnRef idx="0"/>
                          <a:fillRef idx="0"/>
                          <a:effectRef idx="0"/>
                          <a:fontRef idx="minor"/>
                        </wps:style>
                        <wps:bodyPr/>
                      </wps:wsp>
                      <wps:wsp>
                        <wps:cNvSpPr txBox="1"/>
                        <wps:spPr>
                          <a:xfrm>
                            <a:off x="1436400" y="5551200"/>
                            <a:ext cx="9259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Interest Earned</w:t>
                              </w:r>
                            </w:p>
                          </w:txbxContent>
                        </wps:txbx>
                        <wps:bodyPr wrap="square" lIns="0" rIns="0" tIns="0" bIns="0">
                          <a:spAutoFit/>
                        </wps:bodyPr>
                      </wps:wsp>
                      <wps:wsp>
                        <wps:cNvSpPr txBox="1"/>
                        <wps:spPr>
                          <a:xfrm>
                            <a:off x="5533920" y="5547960"/>
                            <a:ext cx="318600" cy="146520"/>
                          </a:xfrm>
                          <a:prstGeom prst="rect">
                            <a:avLst/>
                          </a:prstGeom>
                          <a:noFill/>
                          <a:ln>
                            <a:noFill/>
                          </a:ln>
                        </wps:spPr>
                        <wps:txbx>
                          <w:txbxContent>
                            <w:p>
                              <w:pPr>
                                <w:overflowPunct w:val="false"/>
                                <w:bidi w:val="0"/>
                                <w:jc w:val="left"/>
                                <w:rPr/>
                              </w:pPr>
                              <w:r>
                                <w:rPr>
                                  <w:sz w:val="20"/>
                                  <w:szCs w:val="20"/>
                                  <w:rFonts w:ascii="Arial" w:hAnsi="Arial" w:cs="Arial"/>
                                  <w:color w:val="000000"/>
                                </w:rPr>
                                <w:t>40.00</w:t>
                              </w:r>
                            </w:p>
                          </w:txbxContent>
                        </wps:txbx>
                        <wps:bodyPr wrap="square" lIns="0" rIns="0" tIns="0" bIns="0">
                          <a:spAutoFit/>
                        </wps:bodyPr>
                      </wps:wsp>
                      <wps:wsp>
                        <wps:cNvSpPr/>
                        <wps:spPr>
                          <a:xfrm>
                            <a:off x="4398480" y="5979960"/>
                            <a:ext cx="1453680" cy="0"/>
                          </a:xfrm>
                          <a:prstGeom prst="line">
                            <a:avLst/>
                          </a:prstGeom>
                          <a:ln w="720">
                            <a:solidFill>
                              <a:srgbClr val="000000"/>
                            </a:solidFill>
                            <a:round/>
                          </a:ln>
                        </wps:spPr>
                        <wps:style>
                          <a:lnRef idx="0"/>
                          <a:fillRef idx="0"/>
                          <a:effectRef idx="0"/>
                          <a:fontRef idx="minor"/>
                        </wps:style>
                        <wps:bodyPr/>
                      </wps:wsp>
                      <wps:wsp>
                        <wps:cNvSpPr txBox="1"/>
                        <wps:spPr>
                          <a:xfrm>
                            <a:off x="1292760" y="5814720"/>
                            <a:ext cx="11487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Total Other Income</w:t>
                              </w:r>
                            </w:p>
                          </w:txbxContent>
                        </wps:txbx>
                        <wps:bodyPr wrap="square" lIns="0" rIns="0" tIns="0" bIns="0">
                          <a:spAutoFit/>
                        </wps:bodyPr>
                      </wps:wsp>
                      <wps:wsp>
                        <wps:cNvSpPr txBox="1"/>
                        <wps:spPr>
                          <a:xfrm>
                            <a:off x="5533920" y="5812200"/>
                            <a:ext cx="318600" cy="146520"/>
                          </a:xfrm>
                          <a:prstGeom prst="rect">
                            <a:avLst/>
                          </a:prstGeom>
                          <a:noFill/>
                          <a:ln>
                            <a:noFill/>
                          </a:ln>
                        </wps:spPr>
                        <wps:txbx>
                          <w:txbxContent>
                            <w:p>
                              <w:pPr>
                                <w:overflowPunct w:val="false"/>
                                <w:bidi w:val="0"/>
                                <w:jc w:val="left"/>
                                <w:rPr/>
                              </w:pPr>
                              <w:r>
                                <w:rPr>
                                  <w:sz w:val="20"/>
                                  <w:szCs w:val="20"/>
                                  <w:rFonts w:ascii="Arial" w:hAnsi="Arial" w:cs="Arial"/>
                                  <w:color w:val="000000"/>
                                </w:rPr>
                                <w:t>40.00</w:t>
                              </w:r>
                            </w:p>
                          </w:txbxContent>
                        </wps:txbx>
                        <wps:bodyPr wrap="square" lIns="0" rIns="0" tIns="0" bIns="0">
                          <a:spAutoFit/>
                        </wps:bodyPr>
                      </wps:wsp>
                      <wps:wsp>
                        <wps:cNvSpPr/>
                        <wps:spPr>
                          <a:xfrm>
                            <a:off x="4398480" y="6243480"/>
                            <a:ext cx="1453680" cy="0"/>
                          </a:xfrm>
                          <a:prstGeom prst="line">
                            <a:avLst/>
                          </a:prstGeom>
                          <a:ln w="720">
                            <a:solidFill>
                              <a:srgbClr val="000000"/>
                            </a:solidFill>
                            <a:round/>
                          </a:ln>
                        </wps:spPr>
                        <wps:style>
                          <a:lnRef idx="0"/>
                          <a:fillRef idx="0"/>
                          <a:effectRef idx="0"/>
                          <a:fontRef idx="minor"/>
                        </wps:style>
                        <wps:bodyPr/>
                      </wps:wsp>
                      <wps:wsp>
                        <wps:cNvSpPr txBox="1"/>
                        <wps:spPr>
                          <a:xfrm>
                            <a:off x="1149480" y="6078240"/>
                            <a:ext cx="105984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Net Other Income</w:t>
                              </w:r>
                            </w:p>
                          </w:txbxContent>
                        </wps:txbx>
                        <wps:bodyPr wrap="square" lIns="0" rIns="0" tIns="0" bIns="0">
                          <a:spAutoFit/>
                        </wps:bodyPr>
                      </wps:wsp>
                      <wps:wsp>
                        <wps:cNvSpPr txBox="1"/>
                        <wps:spPr>
                          <a:xfrm>
                            <a:off x="5533920" y="6074280"/>
                            <a:ext cx="318600" cy="146520"/>
                          </a:xfrm>
                          <a:prstGeom prst="rect">
                            <a:avLst/>
                          </a:prstGeom>
                          <a:noFill/>
                          <a:ln>
                            <a:noFill/>
                          </a:ln>
                        </wps:spPr>
                        <wps:txbx>
                          <w:txbxContent>
                            <w:p>
                              <w:pPr>
                                <w:overflowPunct w:val="false"/>
                                <w:bidi w:val="0"/>
                                <w:jc w:val="left"/>
                                <w:rPr/>
                              </w:pPr>
                              <w:r>
                                <w:rPr>
                                  <w:sz w:val="20"/>
                                  <w:szCs w:val="20"/>
                                  <w:rFonts w:ascii="Arial" w:hAnsi="Arial" w:cs="Arial"/>
                                  <w:color w:val="000000"/>
                                </w:rPr>
                                <w:t>40.00</w:t>
                              </w:r>
                            </w:p>
                          </w:txbxContent>
                        </wps:txbx>
                        <wps:bodyPr wrap="square" lIns="0" rIns="0" tIns="0" bIns="0">
                          <a:spAutoFit/>
                        </wps:bodyPr>
                      </wps:wsp>
                      <wps:wsp>
                        <wps:cNvSpPr/>
                        <wps:spPr>
                          <a:xfrm>
                            <a:off x="4398480" y="6508800"/>
                            <a:ext cx="1453680" cy="0"/>
                          </a:xfrm>
                          <a:prstGeom prst="line">
                            <a:avLst/>
                          </a:prstGeom>
                          <a:ln w="12600">
                            <a:solidFill>
                              <a:srgbClr val="000000"/>
                            </a:solidFill>
                            <a:round/>
                          </a:ln>
                        </wps:spPr>
                        <wps:style>
                          <a:lnRef idx="0"/>
                          <a:fillRef idx="0"/>
                          <a:effectRef idx="0"/>
                          <a:fontRef idx="minor"/>
                        </wps:style>
                        <wps:bodyPr/>
                      </wps:wsp>
                      <wps:wsp>
                        <wps:cNvSpPr/>
                        <wps:spPr>
                          <a:xfrm>
                            <a:off x="4398480" y="6533640"/>
                            <a:ext cx="1453680" cy="0"/>
                          </a:xfrm>
                          <a:prstGeom prst="line">
                            <a:avLst/>
                          </a:prstGeom>
                          <a:ln w="720">
                            <a:solidFill>
                              <a:srgbClr val="000000"/>
                            </a:solidFill>
                            <a:round/>
                          </a:ln>
                        </wps:spPr>
                        <wps:style>
                          <a:lnRef idx="0"/>
                          <a:fillRef idx="0"/>
                          <a:effectRef idx="0"/>
                          <a:fontRef idx="minor"/>
                        </wps:style>
                        <wps:bodyPr/>
                      </wps:wsp>
                      <wps:wsp>
                        <wps:cNvSpPr txBox="1"/>
                        <wps:spPr>
                          <a:xfrm>
                            <a:off x="1005840" y="6341040"/>
                            <a:ext cx="68580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Net Income</w:t>
                              </w:r>
                            </w:p>
                          </w:txbxContent>
                        </wps:txbx>
                        <wps:bodyPr wrap="square" lIns="0" rIns="0" tIns="0" bIns="0">
                          <a:spAutoFit/>
                        </wps:bodyPr>
                      </wps:wsp>
                      <wps:wsp>
                        <wps:cNvSpPr txBox="1"/>
                        <wps:spPr>
                          <a:xfrm>
                            <a:off x="5356800" y="6341040"/>
                            <a:ext cx="4953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7,230.00</w:t>
                              </w:r>
                            </w:p>
                          </w:txbxContent>
                        </wps:txbx>
                        <wps:bodyPr wrap="square" lIns="0" rIns="0" tIns="0" bIns="0">
                          <a:spAutoFit/>
                        </wps:bodyPr>
                      </wps:wsp>
                      <wps:wsp>
                        <wps:cNvSpPr txBox="1"/>
                        <wps:spPr>
                          <a:xfrm>
                            <a:off x="1985040" y="0"/>
                            <a:ext cx="2891880" cy="176040"/>
                          </a:xfrm>
                          <a:prstGeom prst="rect">
                            <a:avLst/>
                          </a:prstGeom>
                          <a:noFill/>
                          <a:ln>
                            <a:noFill/>
                          </a:ln>
                        </wps:spPr>
                        <wps:txbx>
                          <w:txbxContent>
                            <w:p>
                              <w:pPr>
                                <w:overflowPunct w:val="false"/>
                                <w:bidi w:val="0"/>
                                <w:jc w:val="left"/>
                                <w:rPr/>
                              </w:pPr>
                              <w:r>
                                <w:rPr>
                                  <w:sz w:val="24"/>
                                  <w:b/>
                                  <w:szCs w:val="24"/>
                                  <w:bCs/>
                                  <w:rFonts w:ascii="Arial" w:hAnsi="Arial" w:cs="Arial"/>
                                  <w:color w:val="000000"/>
                                </w:rPr>
                                <w:t>Eagle Creek Ranch Owners Association</w:t>
                              </w:r>
                            </w:p>
                          </w:txbxContent>
                        </wps:txbx>
                        <wps:bodyPr wrap="square" lIns="0" rIns="0" tIns="0" bIns="0">
                          <a:spAutoFit/>
                        </wps:bodyPr>
                      </wps:wsp>
                      <wps:wsp>
                        <wps:cNvSpPr txBox="1"/>
                        <wps:spPr>
                          <a:xfrm>
                            <a:off x="0" y="236880"/>
                            <a:ext cx="4953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09/03/22</w:t>
                              </w:r>
                            </w:p>
                          </w:txbxContent>
                        </wps:txbx>
                        <wps:bodyPr wrap="square" lIns="0" rIns="0" tIns="0" bIns="0">
                          <a:spAutoFit/>
                        </wps:bodyPr>
                      </wps:wsp>
                      <wps:wsp>
                        <wps:cNvSpPr txBox="1"/>
                        <wps:spPr>
                          <a:xfrm>
                            <a:off x="2126520" y="181080"/>
                            <a:ext cx="2618640" cy="205200"/>
                          </a:xfrm>
                          <a:prstGeom prst="rect">
                            <a:avLst/>
                          </a:prstGeom>
                          <a:noFill/>
                          <a:ln>
                            <a:noFill/>
                          </a:ln>
                        </wps:spPr>
                        <wps:txbx>
                          <w:txbxContent>
                            <w:p>
                              <w:pPr>
                                <w:overflowPunct w:val="false"/>
                                <w:bidi w:val="0"/>
                                <w:jc w:val="left"/>
                                <w:rPr/>
                              </w:pPr>
                              <w:r>
                                <w:rPr>
                                  <w:sz w:val="28"/>
                                  <w:b/>
                                  <w:szCs w:val="28"/>
                                  <w:bCs/>
                                  <w:rFonts w:ascii="Arial" w:hAnsi="Arial" w:cs="Arial"/>
                                  <w:color w:val="000000"/>
                                </w:rPr>
                                <w:t>Profit &amp; Loss Budget Overview</w:t>
                              </w:r>
                            </w:p>
                          </w:txbxContent>
                        </wps:txbx>
                        <wps:bodyPr wrap="square" lIns="0" rIns="0" tIns="0" bIns="0">
                          <a:spAutoFit/>
                        </wps:bodyPr>
                      </wps:wsp>
                      <wps:wsp>
                        <wps:cNvSpPr txBox="1"/>
                        <wps:spPr>
                          <a:xfrm>
                            <a:off x="0" y="389160"/>
                            <a:ext cx="8413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Accrual Basis</w:t>
                              </w:r>
                            </w:p>
                          </w:txbxContent>
                        </wps:txbx>
                        <wps:bodyPr wrap="square" lIns="0" rIns="0" tIns="0" bIns="0">
                          <a:spAutoFit/>
                        </wps:bodyPr>
                      </wps:wsp>
                      <wps:wsp>
                        <wps:cNvSpPr txBox="1"/>
                        <wps:spPr>
                          <a:xfrm>
                            <a:off x="2262600" y="389160"/>
                            <a:ext cx="232992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October 2022 through September 2023</w:t>
                              </w:r>
                            </w:p>
                          </w:txbxContent>
                        </wps:txbx>
                        <wps:bodyPr wrap="square" lIns="0" rIns="0" tIns="0" bIns="0">
                          <a:spAutoFit/>
                        </wps:bodyPr>
                      </wps:wsp>
                      <wps:wsp>
                        <wps:cNvSpPr txBox="1"/>
                        <wps:spPr>
                          <a:xfrm>
                            <a:off x="6448320" y="8992800"/>
                            <a:ext cx="410760" cy="146520"/>
                          </a:xfrm>
                          <a:prstGeom prst="rect">
                            <a:avLst/>
                          </a:prstGeom>
                          <a:noFill/>
                          <a:ln>
                            <a:noFill/>
                          </a:ln>
                        </wps:spPr>
                        <wps:txbx>
                          <w:txbxContent>
                            <w:p>
                              <w:pPr>
                                <w:overflowPunct w:val="false"/>
                                <w:bidi w:val="0"/>
                                <w:jc w:val="left"/>
                                <w:rPr/>
                              </w:pPr>
                              <w:r>
                                <w:rPr>
                                  <w:sz w:val="20"/>
                                  <w:b/>
                                  <w:szCs w:val="20"/>
                                  <w:bCs/>
                                  <w:rFonts w:ascii="Arial" w:hAnsi="Arial" w:cs="Arial"/>
                                  <w:color w:val="000000"/>
                                </w:rPr>
                                <w:t>Page 1</w:t>
                              </w:r>
                            </w:p>
                          </w:txbxContent>
                        </wps:txbx>
                        <wps:bodyPr wrap="square" lIns="0" rIns="0" tIns="0" bIns="0">
                          <a:spAutoFit/>
                        </wps:bodyPr>
                      </wps:wsp>
                    </wpg:wgp>
                  </a:graphicData>
                </a:graphic>
              </wp:anchor>
            </w:drawing>
          </mc:Choice>
          <mc:Fallback>
            <w:pict>
              <v:group id="shape_0" alt="Shape1" style="position:absolute;margin-left:249.4pt;margin-top:1.45pt;width:540.1pt;height:719.65pt" coordorigin="4988,29" coordsize="10802,14393">
                <v:line id="shape_0" from="4988,923" to="15787,923" stroked="t" style="position:absolute">
                  <v:stroke color="black" weight="24840" joinstyle="round" endcap="round"/>
                  <v:fill o:detectmouseclick="t" on="false"/>
                </v:line>
                <v:line id="shape_0" from="11915,1439" to="14203,1439" stroked="t" style="position:absolute">
                  <v:stroke color="black" weight="720" joinstyle="round" endcap="round"/>
                  <v:fill o:detectmouseclick="t" on="false"/>
                </v:line>
                <v:shapetype id="shapetype_202" coordsize="21600,21600" o:spt="202" path="m,l,21600l21600,21600l21600,xe">
                  <v:stroke joinstyle="miter"/>
                  <v:path gradientshapeok="t" o:connecttype="rect"/>
                </v:shapetype>
                <v:shape id="shape_0" stroked="f" style="position:absolute;left:12318;top:1175;width:1482;height:230" type="shapetype_202">
                  <v:textbox>
                    <w:txbxContent>
                      <w:p>
                        <w:pPr>
                          <w:overflowPunct w:val="false"/>
                          <w:bidi w:val="0"/>
                          <w:jc w:val="left"/>
                          <w:rPr/>
                        </w:pPr>
                        <w:r>
                          <w:rPr>
                            <w:sz w:val="20"/>
                            <w:b/>
                            <w:szCs w:val="20"/>
                            <w:bCs/>
                            <w:rFonts w:ascii="Arial" w:hAnsi="Arial" w:cs="Arial"/>
                            <w:color w:val="000000"/>
                          </w:rPr>
                          <w:t>Oct '22 - Sep 23</w:t>
                        </w:r>
                      </w:p>
                    </w:txbxContent>
                  </v:textbox>
                  <w10:wrap type="none"/>
                  <v:fill o:detectmouseclick="t" on="false"/>
                  <v:stroke color="#3465a4" joinstyle="round" endcap="flat"/>
                </v:shape>
                <v:shape id="shape_0" stroked="f" style="position:absolute;left:6798;top:1529;width:2468;height:230" type="shapetype_202">
                  <v:textbox>
                    <w:txbxContent>
                      <w:p>
                        <w:pPr>
                          <w:overflowPunct w:val="false"/>
                          <w:bidi w:val="0"/>
                          <w:jc w:val="left"/>
                          <w:rPr/>
                        </w:pPr>
                        <w:r>
                          <w:rPr>
                            <w:sz w:val="20"/>
                            <w:b/>
                            <w:szCs w:val="20"/>
                            <w:bCs/>
                            <w:rFonts w:ascii="Arial" w:hAnsi="Arial" w:cs="Arial"/>
                            <w:color w:val="000000"/>
                          </w:rPr>
                          <w:t>Ordinary Income/Expense</w:t>
                        </w:r>
                      </w:p>
                    </w:txbxContent>
                  </v:textbox>
                  <w10:wrap type="none"/>
                  <v:fill o:detectmouseclick="t" on="false"/>
                  <v:stroke color="#3465a4" joinstyle="round" endcap="flat"/>
                </v:shape>
                <v:shape id="shape_0" stroked="f" style="position:absolute;left:7250;top:1763;width:701;height:230" type="shapetype_202">
                  <v:textbox>
                    <w:txbxContent>
                      <w:p>
                        <w:pPr>
                          <w:overflowPunct w:val="false"/>
                          <w:bidi w:val="0"/>
                          <w:jc w:val="left"/>
                          <w:rPr/>
                        </w:pPr>
                        <w:r>
                          <w:rPr>
                            <w:sz w:val="20"/>
                            <w:b/>
                            <w:szCs w:val="20"/>
                            <w:bCs/>
                            <w:rFonts w:ascii="Arial" w:hAnsi="Arial" w:cs="Arial"/>
                            <w:color w:val="000000"/>
                          </w:rPr>
                          <w:t>Income</w:t>
                        </w:r>
                      </w:p>
                    </w:txbxContent>
                  </v:textbox>
                  <w10:wrap type="none"/>
                  <v:fill o:detectmouseclick="t" on="false"/>
                  <v:stroke color="#3465a4" joinstyle="round" endcap="flat"/>
                </v:shape>
                <v:shape id="shape_0" stroked="f" style="position:absolute;left:7477;top:1997;width:490;height:230" type="shapetype_202">
                  <v:textbox>
                    <w:txbxContent>
                      <w:p>
                        <w:pPr>
                          <w:overflowPunct w:val="false"/>
                          <w:bidi w:val="0"/>
                          <w:jc w:val="left"/>
                          <w:rPr/>
                        </w:pPr>
                        <w:r>
                          <w:rPr>
                            <w:sz w:val="20"/>
                            <w:b/>
                            <w:szCs w:val="20"/>
                            <w:bCs/>
                            <w:rFonts w:ascii="Arial" w:hAnsi="Arial" w:cs="Arial"/>
                            <w:color w:val="000000"/>
                          </w:rPr>
                          <w:t>Dues</w:t>
                        </w:r>
                      </w:p>
                    </w:txbxContent>
                  </v:textbox>
                  <w10:wrap type="none"/>
                  <v:fill o:detectmouseclick="t" on="false"/>
                  <v:stroke color="#3465a4" joinstyle="round" endcap="flat"/>
                </v:shape>
                <v:shape id="shape_0" stroked="f" style="position:absolute;left:13312;top:1992;width:890;height:230" type="shapetype_202">
                  <v:textbox>
                    <w:txbxContent>
                      <w:p>
                        <w:pPr>
                          <w:overflowPunct w:val="false"/>
                          <w:bidi w:val="0"/>
                          <w:jc w:val="left"/>
                          <w:rPr/>
                        </w:pPr>
                        <w:r>
                          <w:rPr>
                            <w:sz w:val="20"/>
                            <w:szCs w:val="20"/>
                            <w:rFonts w:ascii="Arial" w:hAnsi="Arial" w:cs="Arial"/>
                            <w:color w:val="000000"/>
                          </w:rPr>
                          <w:t>38,460.00</w:t>
                        </w:r>
                      </w:p>
                    </w:txbxContent>
                  </v:textbox>
                  <w10:wrap type="none"/>
                  <v:fill o:detectmouseclick="t" on="false"/>
                  <v:stroke color="#3465a4" joinstyle="round" endcap="flat"/>
                </v:shape>
                <v:shape id="shape_0" stroked="f" style="position:absolute;left:7477;top:2231;width:923;height:230" type="shapetype_202">
                  <v:textbox>
                    <w:txbxContent>
                      <w:p>
                        <w:pPr>
                          <w:overflowPunct w:val="false"/>
                          <w:bidi w:val="0"/>
                          <w:jc w:val="left"/>
                          <w:rPr/>
                        </w:pPr>
                        <w:r>
                          <w:rPr>
                            <w:sz w:val="20"/>
                            <w:b/>
                            <w:szCs w:val="20"/>
                            <w:bCs/>
                            <w:rFonts w:ascii="Arial" w:hAnsi="Arial" w:cs="Arial"/>
                            <w:color w:val="000000"/>
                          </w:rPr>
                          <w:t>Late Fees</w:t>
                        </w:r>
                      </w:p>
                    </w:txbxContent>
                  </v:textbox>
                  <w10:wrap type="none"/>
                  <v:fill o:detectmouseclick="t" on="false"/>
                  <v:stroke color="#3465a4" joinstyle="round" endcap="flat"/>
                </v:shape>
                <v:shape id="shape_0" stroked="f" style="position:absolute;left:13591;top:2226;width:612;height:230" type="shapetype_202">
                  <v:textbox>
                    <w:txbxContent>
                      <w:p>
                        <w:pPr>
                          <w:overflowPunct w:val="false"/>
                          <w:bidi w:val="0"/>
                          <w:jc w:val="left"/>
                          <w:rPr/>
                        </w:pPr>
                        <w:r>
                          <w:rPr>
                            <w:sz w:val="20"/>
                            <w:szCs w:val="20"/>
                            <w:rFonts w:ascii="Arial" w:hAnsi="Arial" w:cs="Arial"/>
                            <w:color w:val="000000"/>
                          </w:rPr>
                          <w:t>180.00</w:t>
                        </w:r>
                      </w:p>
                    </w:txbxContent>
                  </v:textbox>
                  <w10:wrap type="none"/>
                  <v:fill o:detectmouseclick="t" on="false"/>
                  <v:stroke color="#3465a4" joinstyle="round" endcap="flat"/>
                </v:shape>
                <v:shape id="shape_0" stroked="f" style="position:absolute;left:7477;top:2465;width:2435;height:230" type="shapetype_202">
                  <v:textbox>
                    <w:txbxContent>
                      <w:p>
                        <w:pPr>
                          <w:overflowPunct w:val="false"/>
                          <w:bidi w:val="0"/>
                          <w:jc w:val="left"/>
                          <w:rPr/>
                        </w:pPr>
                        <w:r>
                          <w:rPr>
                            <w:sz w:val="20"/>
                            <w:b/>
                            <w:szCs w:val="20"/>
                            <w:bCs/>
                            <w:rFonts w:ascii="Arial" w:hAnsi="Arial" w:cs="Arial"/>
                            <w:color w:val="000000"/>
                          </w:rPr>
                          <w:t>Resale Certificate Income</w:t>
                        </w:r>
                      </w:p>
                    </w:txbxContent>
                  </v:textbox>
                  <w10:wrap type="none"/>
                  <v:fill o:detectmouseclick="t" on="false"/>
                  <v:stroke color="#3465a4" joinstyle="round" endcap="flat"/>
                </v:shape>
                <v:shape id="shape_0" stroked="f" style="position:absolute;left:13424;top:2460;width:779;height:230" type="shapetype_202">
                  <v:textbox>
                    <w:txbxContent>
                      <w:p>
                        <w:pPr>
                          <w:overflowPunct w:val="false"/>
                          <w:bidi w:val="0"/>
                          <w:jc w:val="left"/>
                          <w:rPr/>
                        </w:pPr>
                        <w:r>
                          <w:rPr>
                            <w:sz w:val="20"/>
                            <w:szCs w:val="20"/>
                            <w:rFonts w:ascii="Arial" w:hAnsi="Arial" w:cs="Arial"/>
                            <w:color w:val="000000"/>
                          </w:rPr>
                          <w:t>3,000.00</w:t>
                        </w:r>
                      </w:p>
                    </w:txbxContent>
                  </v:textbox>
                  <w10:wrap type="none"/>
                  <v:fill o:detectmouseclick="t" on="false"/>
                  <v:stroke color="#3465a4" joinstyle="round" endcap="flat"/>
                </v:shape>
                <v:line id="shape_0" from="11915,2959" to="14203,2959" stroked="t" style="position:absolute">
                  <v:stroke color="black" weight="720" joinstyle="round" endcap="round"/>
                  <v:fill o:detectmouseclick="t" on="false"/>
                </v:line>
                <v:shape id="shape_0" stroked="f" style="position:absolute;left:7477;top:2699;width:2408;height:230" type="shapetype_202">
                  <v:textbox>
                    <w:txbxContent>
                      <w:p>
                        <w:pPr>
                          <w:overflowPunct w:val="false"/>
                          <w:bidi w:val="0"/>
                          <w:jc w:val="left"/>
                          <w:rPr/>
                        </w:pPr>
                        <w:r>
                          <w:rPr>
                            <w:sz w:val="20"/>
                            <w:b/>
                            <w:szCs w:val="20"/>
                            <w:bCs/>
                            <w:rFonts w:ascii="Arial" w:hAnsi="Arial" w:cs="Arial"/>
                            <w:color w:val="000000"/>
                          </w:rPr>
                          <w:t>Title Transfer Fee Income</w:t>
                        </w:r>
                      </w:p>
                    </w:txbxContent>
                  </v:textbox>
                  <w10:wrap type="none"/>
                  <v:fill o:detectmouseclick="t" on="false"/>
                  <v:stroke color="#3465a4" joinstyle="round" endcap="flat"/>
                </v:shape>
                <v:shape id="shape_0" stroked="f" style="position:absolute;left:13424;top:2694;width:779;height:230" type="shapetype_202">
                  <v:textbox>
                    <w:txbxContent>
                      <w:p>
                        <w:pPr>
                          <w:overflowPunct w:val="false"/>
                          <w:bidi w:val="0"/>
                          <w:jc w:val="left"/>
                          <w:rPr/>
                        </w:pPr>
                        <w:r>
                          <w:rPr>
                            <w:sz w:val="20"/>
                            <w:szCs w:val="20"/>
                            <w:rFonts w:ascii="Arial" w:hAnsi="Arial" w:cs="Arial"/>
                            <w:color w:val="000000"/>
                          </w:rPr>
                          <w:t>1,500.00</w:t>
                        </w:r>
                      </w:p>
                    </w:txbxContent>
                  </v:textbox>
                  <w10:wrap type="none"/>
                  <v:fill o:detectmouseclick="t" on="false"/>
                  <v:stroke color="#3465a4" joinstyle="round" endcap="flat"/>
                </v:shape>
                <v:line id="shape_0" from="11915,3373" to="14203,3373" stroked="t" style="position:absolute">
                  <v:stroke color="black" weight="720" joinstyle="round" endcap="round"/>
                  <v:fill o:detectmouseclick="t" on="false"/>
                </v:line>
                <v:shape id="shape_0" stroked="f" style="position:absolute;left:7250;top:3113;width:1219;height:230" type="shapetype_202">
                  <v:textbox>
                    <w:txbxContent>
                      <w:p>
                        <w:pPr>
                          <w:overflowPunct w:val="false"/>
                          <w:bidi w:val="0"/>
                          <w:jc w:val="left"/>
                          <w:rPr/>
                        </w:pPr>
                        <w:r>
                          <w:rPr>
                            <w:sz w:val="20"/>
                            <w:b/>
                            <w:szCs w:val="20"/>
                            <w:bCs/>
                            <w:rFonts w:ascii="Arial" w:hAnsi="Arial" w:cs="Arial"/>
                            <w:color w:val="000000"/>
                          </w:rPr>
                          <w:t>Total Income</w:t>
                        </w:r>
                      </w:p>
                    </w:txbxContent>
                  </v:textbox>
                  <w10:wrap type="none"/>
                  <v:fill o:detectmouseclick="t" on="false"/>
                  <v:stroke color="#3465a4" joinstyle="round" endcap="flat"/>
                </v:shape>
                <v:shape id="shape_0" stroked="f" style="position:absolute;left:13312;top:3108;width:890;height:230" type="shapetype_202">
                  <v:textbox>
                    <w:txbxContent>
                      <w:p>
                        <w:pPr>
                          <w:overflowPunct w:val="false"/>
                          <w:bidi w:val="0"/>
                          <w:jc w:val="left"/>
                          <w:rPr/>
                        </w:pPr>
                        <w:r>
                          <w:rPr>
                            <w:sz w:val="20"/>
                            <w:szCs w:val="20"/>
                            <w:rFonts w:ascii="Arial" w:hAnsi="Arial" w:cs="Arial"/>
                            <w:color w:val="000000"/>
                          </w:rPr>
                          <w:t>43,140.00</w:t>
                        </w:r>
                      </w:p>
                    </w:txbxContent>
                  </v:textbox>
                  <w10:wrap type="none"/>
                  <v:fill o:detectmouseclick="t" on="false"/>
                  <v:stroke color="#3465a4" joinstyle="round" endcap="flat"/>
                </v:shape>
                <v:shape id="shape_0" stroked="f" style="position:absolute;left:7024;top:3528;width:1157;height:230" type="shapetype_202">
                  <v:textbox>
                    <w:txbxContent>
                      <w:p>
                        <w:pPr>
                          <w:overflowPunct w:val="false"/>
                          <w:bidi w:val="0"/>
                          <w:jc w:val="left"/>
                          <w:rPr/>
                        </w:pPr>
                        <w:r>
                          <w:rPr>
                            <w:sz w:val="20"/>
                            <w:b/>
                            <w:szCs w:val="20"/>
                            <w:bCs/>
                            <w:rFonts w:ascii="Arial" w:hAnsi="Arial" w:cs="Arial"/>
                            <w:color w:val="000000"/>
                          </w:rPr>
                          <w:t>Gross Profit</w:t>
                        </w:r>
                      </w:p>
                    </w:txbxContent>
                  </v:textbox>
                  <w10:wrap type="none"/>
                  <v:fill o:detectmouseclick="t" on="false"/>
                  <v:stroke color="#3465a4" joinstyle="round" endcap="flat"/>
                </v:shape>
                <v:shape id="shape_0" stroked="f" style="position:absolute;left:13312;top:3524;width:890;height:230" type="shapetype_202">
                  <v:textbox>
                    <w:txbxContent>
                      <w:p>
                        <w:pPr>
                          <w:overflowPunct w:val="false"/>
                          <w:bidi w:val="0"/>
                          <w:jc w:val="left"/>
                          <w:rPr/>
                        </w:pPr>
                        <w:r>
                          <w:rPr>
                            <w:sz w:val="20"/>
                            <w:szCs w:val="20"/>
                            <w:rFonts w:ascii="Arial" w:hAnsi="Arial" w:cs="Arial"/>
                            <w:color w:val="000000"/>
                          </w:rPr>
                          <w:t>43,140.00</w:t>
                        </w:r>
                      </w:p>
                    </w:txbxContent>
                  </v:textbox>
                  <w10:wrap type="none"/>
                  <v:fill o:detectmouseclick="t" on="false"/>
                  <v:stroke color="#3465a4" joinstyle="round" endcap="flat"/>
                </v:shape>
                <v:shape id="shape_0" stroked="f" style="position:absolute;left:7250;top:3944;width:823;height:230" type="shapetype_202">
                  <v:textbox>
                    <w:txbxContent>
                      <w:p>
                        <w:pPr>
                          <w:overflowPunct w:val="false"/>
                          <w:bidi w:val="0"/>
                          <w:jc w:val="left"/>
                          <w:rPr/>
                        </w:pPr>
                        <w:r>
                          <w:rPr>
                            <w:sz w:val="20"/>
                            <w:b/>
                            <w:szCs w:val="20"/>
                            <w:bCs/>
                            <w:rFonts w:ascii="Arial" w:hAnsi="Arial" w:cs="Arial"/>
                            <w:color w:val="000000"/>
                          </w:rPr>
                          <w:t>Expense</w:t>
                        </w:r>
                      </w:p>
                    </w:txbxContent>
                  </v:textbox>
                  <w10:wrap type="none"/>
                  <v:fill o:detectmouseclick="t" on="false"/>
                  <v:stroke color="#3465a4" joinstyle="round" endcap="flat"/>
                </v:shape>
                <v:shape id="shape_0" stroked="f" style="position:absolute;left:7477;top:4177;width:1424;height:230" type="shapetype_202">
                  <v:textbox>
                    <w:txbxContent>
                      <w:p>
                        <w:pPr>
                          <w:overflowPunct w:val="false"/>
                          <w:bidi w:val="0"/>
                          <w:jc w:val="left"/>
                          <w:rPr/>
                        </w:pPr>
                        <w:r>
                          <w:rPr>
                            <w:sz w:val="20"/>
                            <w:b/>
                            <w:szCs w:val="20"/>
                            <w:bCs/>
                            <w:rFonts w:ascii="Arial" w:hAnsi="Arial" w:cs="Arial"/>
                            <w:color w:val="000000"/>
                          </w:rPr>
                          <w:t>ACC Expenses</w:t>
                        </w:r>
                      </w:p>
                    </w:txbxContent>
                  </v:textbox>
                  <w10:wrap type="none"/>
                  <v:fill o:detectmouseclick="t" on="false"/>
                  <v:stroke color="#3465a4" joinstyle="round" endcap="flat"/>
                </v:shape>
                <v:shape id="shape_0" stroked="f" style="position:absolute;left:13424;top:4173;width:779;height:230" type="shapetype_202">
                  <v:textbox>
                    <w:txbxContent>
                      <w:p>
                        <w:pPr>
                          <w:overflowPunct w:val="false"/>
                          <w:bidi w:val="0"/>
                          <w:jc w:val="left"/>
                          <w:rPr/>
                        </w:pPr>
                        <w:r>
                          <w:rPr>
                            <w:sz w:val="20"/>
                            <w:szCs w:val="20"/>
                            <w:rFonts w:ascii="Arial" w:hAnsi="Arial" w:cs="Arial"/>
                            <w:color w:val="000000"/>
                          </w:rPr>
                          <w:t>4,800.00</w:t>
                        </w:r>
                      </w:p>
                    </w:txbxContent>
                  </v:textbox>
                  <w10:wrap type="none"/>
                  <v:fill o:detectmouseclick="t" on="false"/>
                  <v:stroke color="#3465a4" joinstyle="round" endcap="flat"/>
                </v:shape>
                <v:shape id="shape_0" stroked="f" style="position:absolute;left:7477;top:4592;width:1101;height:230" type="shapetype_202">
                  <v:textbox>
                    <w:txbxContent>
                      <w:p>
                        <w:pPr>
                          <w:overflowPunct w:val="false"/>
                          <w:bidi w:val="0"/>
                          <w:jc w:val="left"/>
                          <w:rPr/>
                        </w:pPr>
                        <w:r>
                          <w:rPr>
                            <w:sz w:val="20"/>
                            <w:b/>
                            <w:szCs w:val="20"/>
                            <w:bCs/>
                            <w:rFonts w:ascii="Arial" w:hAnsi="Arial" w:cs="Arial"/>
                            <w:color w:val="000000"/>
                          </w:rPr>
                          <w:t>Accounting</w:t>
                        </w:r>
                      </w:p>
                    </w:txbxContent>
                  </v:textbox>
                  <w10:wrap type="none"/>
                  <v:fill o:detectmouseclick="t" on="false"/>
                  <v:stroke color="#3465a4" joinstyle="round" endcap="flat"/>
                </v:shape>
                <v:shape id="shape_0" stroked="f" style="position:absolute;left:13424;top:4587;width:779;height:230" type="shapetype_202">
                  <v:textbox>
                    <w:txbxContent>
                      <w:p>
                        <w:pPr>
                          <w:overflowPunct w:val="false"/>
                          <w:bidi w:val="0"/>
                          <w:jc w:val="left"/>
                          <w:rPr/>
                        </w:pPr>
                        <w:r>
                          <w:rPr>
                            <w:sz w:val="20"/>
                            <w:szCs w:val="20"/>
                            <w:rFonts w:ascii="Arial" w:hAnsi="Arial" w:cs="Arial"/>
                            <w:color w:val="000000"/>
                          </w:rPr>
                          <w:t>6,700.00</w:t>
                        </w:r>
                      </w:p>
                    </w:txbxContent>
                  </v:textbox>
                  <w10:wrap type="none"/>
                  <v:fill o:detectmouseclick="t" on="false"/>
                  <v:stroke color="#3465a4" joinstyle="round" endcap="flat"/>
                </v:shape>
                <v:shape id="shape_0" stroked="f" style="position:absolute;left:7477;top:4825;width:946;height:230" type="shapetype_202">
                  <v:textbox>
                    <w:txbxContent>
                      <w:p>
                        <w:pPr>
                          <w:overflowPunct w:val="false"/>
                          <w:bidi w:val="0"/>
                          <w:jc w:val="left"/>
                          <w:rPr/>
                        </w:pPr>
                        <w:r>
                          <w:rPr>
                            <w:sz w:val="20"/>
                            <w:b/>
                            <w:szCs w:val="20"/>
                            <w:bCs/>
                            <w:rFonts w:ascii="Arial" w:hAnsi="Arial" w:cs="Arial"/>
                            <w:color w:val="000000"/>
                          </w:rPr>
                          <w:t>Insurance</w:t>
                        </w:r>
                      </w:p>
                    </w:txbxContent>
                  </v:textbox>
                  <w10:wrap type="none"/>
                  <v:fill o:detectmouseclick="t" on="false"/>
                  <v:stroke color="#3465a4" joinstyle="round" endcap="flat"/>
                </v:shape>
                <v:shape id="shape_0" stroked="f" style="position:absolute;left:13424;top:4821;width:779;height:230" type="shapetype_202">
                  <v:textbox>
                    <w:txbxContent>
                      <w:p>
                        <w:pPr>
                          <w:overflowPunct w:val="false"/>
                          <w:bidi w:val="0"/>
                          <w:jc w:val="left"/>
                          <w:rPr/>
                        </w:pPr>
                        <w:r>
                          <w:rPr>
                            <w:sz w:val="20"/>
                            <w:szCs w:val="20"/>
                            <w:rFonts w:ascii="Arial" w:hAnsi="Arial" w:cs="Arial"/>
                            <w:color w:val="000000"/>
                          </w:rPr>
                          <w:t>4,000.00</w:t>
                        </w:r>
                      </w:p>
                    </w:txbxContent>
                  </v:textbox>
                  <w10:wrap type="none"/>
                  <v:fill o:detectmouseclick="t" on="false"/>
                  <v:stroke color="#3465a4" joinstyle="round" endcap="flat"/>
                </v:shape>
                <v:shape id="shape_0" stroked="f" style="position:absolute;left:7477;top:5059;width:1134;height:230" type="shapetype_202">
                  <v:textbox>
                    <w:txbxContent>
                      <w:p>
                        <w:pPr>
                          <w:overflowPunct w:val="false"/>
                          <w:bidi w:val="0"/>
                          <w:jc w:val="left"/>
                          <w:rPr/>
                        </w:pPr>
                        <w:r>
                          <w:rPr>
                            <w:sz w:val="20"/>
                            <w:b/>
                            <w:szCs w:val="20"/>
                            <w:bCs/>
                            <w:rFonts w:ascii="Arial" w:hAnsi="Arial" w:cs="Arial"/>
                            <w:color w:val="000000"/>
                          </w:rPr>
                          <w:t>Legal Costs</w:t>
                        </w:r>
                      </w:p>
                    </w:txbxContent>
                  </v:textbox>
                  <w10:wrap type="none"/>
                  <v:fill o:detectmouseclick="t" on="false"/>
                  <v:stroke color="#3465a4" joinstyle="round" endcap="flat"/>
                </v:shape>
                <v:shape id="shape_0" stroked="f" style="position:absolute;left:13591;top:5055;width:612;height:230" type="shapetype_202">
                  <v:textbox>
                    <w:txbxContent>
                      <w:p>
                        <w:pPr>
                          <w:overflowPunct w:val="false"/>
                          <w:bidi w:val="0"/>
                          <w:jc w:val="left"/>
                          <w:rPr/>
                        </w:pPr>
                        <w:r>
                          <w:rPr>
                            <w:sz w:val="20"/>
                            <w:szCs w:val="20"/>
                            <w:rFonts w:ascii="Arial" w:hAnsi="Arial" w:cs="Arial"/>
                            <w:color w:val="000000"/>
                          </w:rPr>
                          <w:t>400.00</w:t>
                        </w:r>
                      </w:p>
                    </w:txbxContent>
                  </v:textbox>
                  <w10:wrap type="none"/>
                  <v:fill o:detectmouseclick="t" on="false"/>
                  <v:stroke color="#3465a4" joinstyle="round" endcap="flat"/>
                </v:shape>
                <v:shape id="shape_0" stroked="f" style="position:absolute;left:7477;top:5294;width:1456;height:230" type="shapetype_202">
                  <v:textbox>
                    <w:txbxContent>
                      <w:p>
                        <w:pPr>
                          <w:overflowPunct w:val="false"/>
                          <w:bidi w:val="0"/>
                          <w:jc w:val="left"/>
                          <w:rPr/>
                        </w:pPr>
                        <w:r>
                          <w:rPr>
                            <w:sz w:val="20"/>
                            <w:b/>
                            <w:szCs w:val="20"/>
                            <w:bCs/>
                            <w:rFonts w:ascii="Arial" w:hAnsi="Arial" w:cs="Arial"/>
                            <w:color w:val="000000"/>
                          </w:rPr>
                          <w:t>Office Supplies</w:t>
                        </w:r>
                      </w:p>
                    </w:txbxContent>
                  </v:textbox>
                  <w10:wrap type="none"/>
                  <v:fill o:detectmouseclick="t" on="false"/>
                  <v:stroke color="#3465a4" joinstyle="round" endcap="flat"/>
                </v:shape>
                <v:shape id="shape_0" stroked="f" style="position:absolute;left:13591;top:5288;width:612;height:230" type="shapetype_202">
                  <v:textbox>
                    <w:txbxContent>
                      <w:p>
                        <w:pPr>
                          <w:overflowPunct w:val="false"/>
                          <w:bidi w:val="0"/>
                          <w:jc w:val="left"/>
                          <w:rPr/>
                        </w:pPr>
                        <w:r>
                          <w:rPr>
                            <w:sz w:val="20"/>
                            <w:szCs w:val="20"/>
                            <w:rFonts w:ascii="Arial" w:hAnsi="Arial" w:cs="Arial"/>
                            <w:color w:val="000000"/>
                          </w:rPr>
                          <w:t>250.00</w:t>
                        </w:r>
                      </w:p>
                    </w:txbxContent>
                  </v:textbox>
                  <w10:wrap type="none"/>
                  <v:fill o:detectmouseclick="t" on="false"/>
                  <v:stroke color="#3465a4" joinstyle="round" endcap="flat"/>
                </v:shape>
                <v:shape id="shape_0" stroked="f" style="position:absolute;left:7477;top:5528;width:1223;height:230" type="shapetype_202">
                  <v:textbox>
                    <w:txbxContent>
                      <w:p>
                        <w:pPr>
                          <w:overflowPunct w:val="false"/>
                          <w:bidi w:val="0"/>
                          <w:jc w:val="left"/>
                          <w:rPr/>
                        </w:pPr>
                        <w:r>
                          <w:rPr>
                            <w:sz w:val="20"/>
                            <w:b/>
                            <w:szCs w:val="20"/>
                            <w:bCs/>
                            <w:rFonts w:ascii="Arial" w:hAnsi="Arial" w:cs="Arial"/>
                            <w:color w:val="000000"/>
                          </w:rPr>
                          <w:t>Postage/Mail</w:t>
                        </w:r>
                      </w:p>
                    </w:txbxContent>
                  </v:textbox>
                  <w10:wrap type="none"/>
                  <v:fill o:detectmouseclick="t" on="false"/>
                  <v:stroke color="#3465a4" joinstyle="round" endcap="flat"/>
                </v:shape>
                <v:shape id="shape_0" stroked="f" style="position:absolute;left:13591;top:5523;width:612;height:230" type="shapetype_202">
                  <v:textbox>
                    <w:txbxContent>
                      <w:p>
                        <w:pPr>
                          <w:overflowPunct w:val="false"/>
                          <w:bidi w:val="0"/>
                          <w:jc w:val="left"/>
                          <w:rPr/>
                        </w:pPr>
                        <w:r>
                          <w:rPr>
                            <w:sz w:val="20"/>
                            <w:szCs w:val="20"/>
                            <w:rFonts w:ascii="Arial" w:hAnsi="Arial" w:cs="Arial"/>
                            <w:color w:val="000000"/>
                          </w:rPr>
                          <w:t>900.00</w:t>
                        </w:r>
                      </w:p>
                    </w:txbxContent>
                  </v:textbox>
                  <w10:wrap type="none"/>
                  <v:fill o:detectmouseclick="t" on="false"/>
                  <v:stroke color="#3465a4" joinstyle="round" endcap="flat"/>
                </v:shape>
                <v:shape id="shape_0" stroked="f" style="position:absolute;left:7477;top:5761;width:2001;height:230" type="shapetype_202">
                  <v:textbox>
                    <w:txbxContent>
                      <w:p>
                        <w:pPr>
                          <w:overflowPunct w:val="false"/>
                          <w:bidi w:val="0"/>
                          <w:jc w:val="left"/>
                          <w:rPr/>
                        </w:pPr>
                        <w:r>
                          <w:rPr>
                            <w:sz w:val="20"/>
                            <w:b/>
                            <w:szCs w:val="20"/>
                            <w:bCs/>
                            <w:rFonts w:ascii="Arial" w:hAnsi="Arial" w:cs="Arial"/>
                            <w:color w:val="000000"/>
                          </w:rPr>
                          <w:t>Repairs/Maintenance</w:t>
                        </w:r>
                      </w:p>
                    </w:txbxContent>
                  </v:textbox>
                  <w10:wrap type="none"/>
                  <v:fill o:detectmouseclick="t" on="false"/>
                  <v:stroke color="#3465a4" joinstyle="round" endcap="flat"/>
                </v:shape>
                <v:shape id="shape_0" stroked="f" style="position:absolute;left:13424;top:5757;width:779;height:230" type="shapetype_202">
                  <v:textbox>
                    <w:txbxContent>
                      <w:p>
                        <w:pPr>
                          <w:overflowPunct w:val="false"/>
                          <w:bidi w:val="0"/>
                          <w:jc w:val="left"/>
                          <w:rPr/>
                        </w:pPr>
                        <w:r>
                          <w:rPr>
                            <w:sz w:val="20"/>
                            <w:szCs w:val="20"/>
                            <w:rFonts w:ascii="Arial" w:hAnsi="Arial" w:cs="Arial"/>
                            <w:color w:val="000000"/>
                          </w:rPr>
                          <w:t>7,000.00</w:t>
                        </w:r>
                      </w:p>
                    </w:txbxContent>
                  </v:textbox>
                  <w10:wrap type="none"/>
                  <v:fill o:detectmouseclick="t" on="false"/>
                  <v:stroke color="#3465a4" joinstyle="round" endcap="flat"/>
                </v:shape>
                <v:shape id="shape_0" stroked="f" style="position:absolute;left:7477;top:5995;width:1134;height:230" type="shapetype_202">
                  <v:textbox>
                    <w:txbxContent>
                      <w:p>
                        <w:pPr>
                          <w:overflowPunct w:val="false"/>
                          <w:bidi w:val="0"/>
                          <w:jc w:val="left"/>
                          <w:rPr/>
                        </w:pPr>
                        <w:r>
                          <w:rPr>
                            <w:sz w:val="20"/>
                            <w:b/>
                            <w:szCs w:val="20"/>
                            <w:bCs/>
                            <w:rFonts w:ascii="Arial" w:hAnsi="Arial" w:cs="Arial"/>
                            <w:color w:val="000000"/>
                          </w:rPr>
                          <w:t>Subdivision</w:t>
                        </w:r>
                      </w:p>
                    </w:txbxContent>
                  </v:textbox>
                  <w10:wrap type="none"/>
                  <v:fill o:detectmouseclick="t" on="false"/>
                  <v:stroke color="#3465a4" joinstyle="round" endcap="flat"/>
                </v:shape>
                <v:shape id="shape_0" stroked="f" style="position:absolute;left:13424;top:5990;width:779;height:230" type="shapetype_202">
                  <v:textbox>
                    <w:txbxContent>
                      <w:p>
                        <w:pPr>
                          <w:overflowPunct w:val="false"/>
                          <w:bidi w:val="0"/>
                          <w:jc w:val="left"/>
                          <w:rPr/>
                        </w:pPr>
                        <w:r>
                          <w:rPr>
                            <w:sz w:val="20"/>
                            <w:szCs w:val="20"/>
                            <w:rFonts w:ascii="Arial" w:hAnsi="Arial" w:cs="Arial"/>
                            <w:color w:val="000000"/>
                          </w:rPr>
                          <w:t>4,500.00</w:t>
                        </w:r>
                      </w:p>
                    </w:txbxContent>
                  </v:textbox>
                  <w10:wrap type="none"/>
                  <v:fill o:detectmouseclick="t" on="false"/>
                  <v:stroke color="#3465a4" joinstyle="round" endcap="flat"/>
                </v:shape>
                <v:shape id="shape_0" stroked="f" style="position:absolute;left:7477;top:6410;width:553;height:230" type="shapetype_202">
                  <v:textbox>
                    <w:txbxContent>
                      <w:p>
                        <w:pPr>
                          <w:overflowPunct w:val="false"/>
                          <w:bidi w:val="0"/>
                          <w:jc w:val="left"/>
                          <w:rPr/>
                        </w:pPr>
                        <w:r>
                          <w:rPr>
                            <w:sz w:val="20"/>
                            <w:b/>
                            <w:szCs w:val="20"/>
                            <w:bCs/>
                            <w:rFonts w:ascii="Arial" w:hAnsi="Arial" w:cs="Arial"/>
                            <w:color w:val="000000"/>
                          </w:rPr>
                          <w:t>Taxes</w:t>
                        </w:r>
                      </w:p>
                    </w:txbxContent>
                  </v:textbox>
                  <w10:wrap type="none"/>
                  <v:fill o:detectmouseclick="t" on="false"/>
                  <v:stroke color="#3465a4" joinstyle="round" endcap="flat"/>
                </v:shape>
                <v:shape id="shape_0" stroked="f" style="position:absolute;left:13424;top:6406;width:779;height:230" type="shapetype_202">
                  <v:textbox>
                    <w:txbxContent>
                      <w:p>
                        <w:pPr>
                          <w:overflowPunct w:val="false"/>
                          <w:bidi w:val="0"/>
                          <w:jc w:val="left"/>
                          <w:rPr/>
                        </w:pPr>
                        <w:r>
                          <w:rPr>
                            <w:sz w:val="20"/>
                            <w:szCs w:val="20"/>
                            <w:rFonts w:ascii="Arial" w:hAnsi="Arial" w:cs="Arial"/>
                            <w:color w:val="000000"/>
                          </w:rPr>
                          <w:t>1,000.00</w:t>
                        </w:r>
                      </w:p>
                    </w:txbxContent>
                  </v:textbox>
                  <w10:wrap type="none"/>
                  <v:fill o:detectmouseclick="t" on="false"/>
                  <v:stroke color="#3465a4" joinstyle="round" endcap="flat"/>
                </v:shape>
                <v:shape id="shape_0" stroked="f" style="position:absolute;left:7477;top:6645;width:723;height:230" type="shapetype_202">
                  <v:textbox>
                    <w:txbxContent>
                      <w:p>
                        <w:pPr>
                          <w:overflowPunct w:val="false"/>
                          <w:bidi w:val="0"/>
                          <w:jc w:val="left"/>
                          <w:rPr/>
                        </w:pPr>
                        <w:r>
                          <w:rPr>
                            <w:sz w:val="20"/>
                            <w:b/>
                            <w:szCs w:val="20"/>
                            <w:bCs/>
                            <w:rFonts w:ascii="Arial" w:hAnsi="Arial" w:cs="Arial"/>
                            <w:color w:val="000000"/>
                          </w:rPr>
                          <w:t>Utilities</w:t>
                        </w:r>
                      </w:p>
                    </w:txbxContent>
                  </v:textbox>
                  <w10:wrap type="none"/>
                  <v:fill o:detectmouseclick="t" on="false"/>
                  <v:stroke color="#3465a4" joinstyle="round" endcap="flat"/>
                </v:shape>
                <v:shape id="shape_0" stroked="f" style="position:absolute;left:13424;top:6640;width:779;height:230" type="shapetype_202">
                  <v:textbox>
                    <w:txbxContent>
                      <w:p>
                        <w:pPr>
                          <w:overflowPunct w:val="false"/>
                          <w:bidi w:val="0"/>
                          <w:jc w:val="left"/>
                          <w:rPr/>
                        </w:pPr>
                        <w:r>
                          <w:rPr>
                            <w:sz w:val="20"/>
                            <w:szCs w:val="20"/>
                            <w:rFonts w:ascii="Arial" w:hAnsi="Arial" w:cs="Arial"/>
                            <w:color w:val="000000"/>
                          </w:rPr>
                          <w:t>6,000.00</w:t>
                        </w:r>
                      </w:p>
                    </w:txbxContent>
                  </v:textbox>
                  <w10:wrap type="none"/>
                  <v:fill o:detectmouseclick="t" on="false"/>
                  <v:stroke color="#3465a4" joinstyle="round" endcap="flat"/>
                </v:shape>
                <v:line id="shape_0" from="11915,7319" to="14203,7319" stroked="t" style="position:absolute">
                  <v:stroke color="black" weight="720" joinstyle="round" endcap="round"/>
                  <v:fill o:detectmouseclick="t" on="false"/>
                </v:line>
                <v:shape id="shape_0" stroked="f" style="position:absolute;left:7477;top:7058;width:1564;height:230" type="shapetype_202">
                  <v:textbox>
                    <w:txbxContent>
                      <w:p>
                        <w:pPr>
                          <w:overflowPunct w:val="false"/>
                          <w:bidi w:val="0"/>
                          <w:jc w:val="left"/>
                          <w:rPr/>
                        </w:pPr>
                        <w:r>
                          <w:rPr>
                            <w:sz w:val="20"/>
                            <w:b/>
                            <w:szCs w:val="20"/>
                            <w:bCs/>
                            <w:rFonts w:ascii="Arial" w:hAnsi="Arial" w:cs="Arial"/>
                            <w:color w:val="000000"/>
                          </w:rPr>
                          <w:t>Website Hosting</w:t>
                        </w:r>
                      </w:p>
                    </w:txbxContent>
                  </v:textbox>
                  <w10:wrap type="none"/>
                  <v:fill o:detectmouseclick="t" on="false"/>
                  <v:stroke color="#3465a4" joinstyle="round" endcap="flat"/>
                </v:shape>
                <v:shape id="shape_0" stroked="f" style="position:absolute;left:13591;top:7054;width:612;height:230" type="shapetype_202">
                  <v:textbox>
                    <w:txbxContent>
                      <w:p>
                        <w:pPr>
                          <w:overflowPunct w:val="false"/>
                          <w:bidi w:val="0"/>
                          <w:jc w:val="left"/>
                          <w:rPr/>
                        </w:pPr>
                        <w:r>
                          <w:rPr>
                            <w:sz w:val="20"/>
                            <w:szCs w:val="20"/>
                            <w:rFonts w:ascii="Arial" w:hAnsi="Arial" w:cs="Arial"/>
                            <w:color w:val="000000"/>
                          </w:rPr>
                          <w:t>400.00</w:t>
                        </w:r>
                      </w:p>
                    </w:txbxContent>
                  </v:textbox>
                  <w10:wrap type="none"/>
                  <v:fill o:detectmouseclick="t" on="false"/>
                  <v:stroke color="#3465a4" joinstyle="round" endcap="flat"/>
                </v:shape>
                <v:line id="shape_0" from="11915,7734" to="14203,7734" stroked="t" style="position:absolute">
                  <v:stroke color="black" weight="720" joinstyle="round" endcap="round"/>
                  <v:fill o:detectmouseclick="t" on="false"/>
                </v:line>
                <v:shape id="shape_0" stroked="f" style="position:absolute;left:7250;top:7474;width:1342;height:230" type="shapetype_202">
                  <v:textbox>
                    <w:txbxContent>
                      <w:p>
                        <w:pPr>
                          <w:overflowPunct w:val="false"/>
                          <w:bidi w:val="0"/>
                          <w:jc w:val="left"/>
                          <w:rPr/>
                        </w:pPr>
                        <w:r>
                          <w:rPr>
                            <w:sz w:val="20"/>
                            <w:b/>
                            <w:szCs w:val="20"/>
                            <w:bCs/>
                            <w:rFonts w:ascii="Arial" w:hAnsi="Arial" w:cs="Arial"/>
                            <w:color w:val="000000"/>
                          </w:rPr>
                          <w:t>Total Expense</w:t>
                        </w:r>
                      </w:p>
                    </w:txbxContent>
                  </v:textbox>
                  <w10:wrap type="none"/>
                  <v:fill o:detectmouseclick="t" on="false"/>
                  <v:stroke color="#3465a4" joinstyle="round" endcap="flat"/>
                </v:shape>
                <v:shape id="shape_0" stroked="f" style="position:absolute;left:13312;top:7469;width:890;height:230" type="shapetype_202">
                  <v:textbox>
                    <w:txbxContent>
                      <w:p>
                        <w:pPr>
                          <w:overflowPunct w:val="false"/>
                          <w:bidi w:val="0"/>
                          <w:jc w:val="left"/>
                          <w:rPr/>
                        </w:pPr>
                        <w:r>
                          <w:rPr>
                            <w:sz w:val="20"/>
                            <w:szCs w:val="20"/>
                            <w:rFonts w:ascii="Arial" w:hAnsi="Arial" w:cs="Arial"/>
                            <w:color w:val="000000"/>
                          </w:rPr>
                          <w:t>35,950.00</w:t>
                        </w:r>
                      </w:p>
                    </w:txbxContent>
                  </v:textbox>
                  <w10:wrap type="none"/>
                  <v:fill o:detectmouseclick="t" on="false"/>
                  <v:stroke color="#3465a4" joinstyle="round" endcap="flat"/>
                </v:shape>
                <v:shape id="shape_0" stroked="f" style="position:absolute;left:6798;top:7889;width:1968;height:230" type="shapetype_202">
                  <v:textbox>
                    <w:txbxContent>
                      <w:p>
                        <w:pPr>
                          <w:overflowPunct w:val="false"/>
                          <w:bidi w:val="0"/>
                          <w:jc w:val="left"/>
                          <w:rPr/>
                        </w:pPr>
                        <w:r>
                          <w:rPr>
                            <w:sz w:val="20"/>
                            <w:b/>
                            <w:szCs w:val="20"/>
                            <w:bCs/>
                            <w:rFonts w:ascii="Arial" w:hAnsi="Arial" w:cs="Arial"/>
                            <w:color w:val="000000"/>
                          </w:rPr>
                          <w:t>Net Ordinary Income</w:t>
                        </w:r>
                      </w:p>
                    </w:txbxContent>
                  </v:textbox>
                  <w10:wrap type="none"/>
                  <v:fill o:detectmouseclick="t" on="false"/>
                  <v:stroke color="#3465a4" joinstyle="round" endcap="flat"/>
                </v:shape>
                <v:shape id="shape_0" stroked="f" style="position:absolute;left:13424;top:7884;width:779;height:230" type="shapetype_202">
                  <v:textbox>
                    <w:txbxContent>
                      <w:p>
                        <w:pPr>
                          <w:overflowPunct w:val="false"/>
                          <w:bidi w:val="0"/>
                          <w:jc w:val="left"/>
                          <w:rPr/>
                        </w:pPr>
                        <w:r>
                          <w:rPr>
                            <w:sz w:val="20"/>
                            <w:szCs w:val="20"/>
                            <w:rFonts w:ascii="Arial" w:hAnsi="Arial" w:cs="Arial"/>
                            <w:color w:val="000000"/>
                          </w:rPr>
                          <w:t>7,190.00</w:t>
                        </w:r>
                      </w:p>
                    </w:txbxContent>
                  </v:textbox>
                  <w10:wrap type="none"/>
                  <v:fill o:detectmouseclick="t" on="false"/>
                  <v:stroke color="#3465a4" joinstyle="round" endcap="flat"/>
                </v:shape>
                <v:shape id="shape_0" stroked="f" style="position:absolute;left:6798;top:8303;width:2168;height:230" type="shapetype_202">
                  <v:textbox>
                    <w:txbxContent>
                      <w:p>
                        <w:pPr>
                          <w:overflowPunct w:val="false"/>
                          <w:bidi w:val="0"/>
                          <w:jc w:val="left"/>
                          <w:rPr/>
                        </w:pPr>
                        <w:r>
                          <w:rPr>
                            <w:sz w:val="20"/>
                            <w:b/>
                            <w:szCs w:val="20"/>
                            <w:bCs/>
                            <w:rFonts w:ascii="Arial" w:hAnsi="Arial" w:cs="Arial"/>
                            <w:color w:val="000000"/>
                          </w:rPr>
                          <w:t>Other Income/Expense</w:t>
                        </w:r>
                      </w:p>
                    </w:txbxContent>
                  </v:textbox>
                  <w10:wrap type="none"/>
                  <v:fill o:detectmouseclick="t" on="false"/>
                  <v:stroke color="#3465a4" joinstyle="round" endcap="flat"/>
                </v:shape>
                <v:shape id="shape_0" stroked="f" style="position:absolute;left:7024;top:8537;width:1290;height:230" type="shapetype_202">
                  <v:textbox>
                    <w:txbxContent>
                      <w:p>
                        <w:pPr>
                          <w:overflowPunct w:val="false"/>
                          <w:bidi w:val="0"/>
                          <w:jc w:val="left"/>
                          <w:rPr/>
                        </w:pPr>
                        <w:r>
                          <w:rPr>
                            <w:sz w:val="20"/>
                            <w:b/>
                            <w:szCs w:val="20"/>
                            <w:bCs/>
                            <w:rFonts w:ascii="Arial" w:hAnsi="Arial" w:cs="Arial"/>
                            <w:color w:val="000000"/>
                          </w:rPr>
                          <w:t>Other Income</w:t>
                        </w:r>
                      </w:p>
                    </w:txbxContent>
                  </v:textbox>
                  <w10:wrap type="none"/>
                  <v:fill o:detectmouseclick="t" on="false"/>
                  <v:stroke color="#3465a4" joinstyle="round" endcap="flat"/>
                </v:shape>
                <v:line id="shape_0" from="11915,9031" to="14203,9031" stroked="t" style="position:absolute">
                  <v:stroke color="black" weight="720" joinstyle="round" endcap="round"/>
                  <v:fill o:detectmouseclick="t" on="false"/>
                </v:line>
                <v:shape id="shape_0" stroked="f" style="position:absolute;left:7250;top:8771;width:1457;height:230" type="shapetype_202">
                  <v:textbox>
                    <w:txbxContent>
                      <w:p>
                        <w:pPr>
                          <w:overflowPunct w:val="false"/>
                          <w:bidi w:val="0"/>
                          <w:jc w:val="left"/>
                          <w:rPr/>
                        </w:pPr>
                        <w:r>
                          <w:rPr>
                            <w:sz w:val="20"/>
                            <w:b/>
                            <w:szCs w:val="20"/>
                            <w:bCs/>
                            <w:rFonts w:ascii="Arial" w:hAnsi="Arial" w:cs="Arial"/>
                            <w:color w:val="000000"/>
                          </w:rPr>
                          <w:t>Interest Earned</w:t>
                        </w:r>
                      </w:p>
                    </w:txbxContent>
                  </v:textbox>
                  <w10:wrap type="none"/>
                  <v:fill o:detectmouseclick="t" on="false"/>
                  <v:stroke color="#3465a4" joinstyle="round" endcap="flat"/>
                </v:shape>
                <v:shape id="shape_0" stroked="f" style="position:absolute;left:13703;top:8766;width:501;height:230" type="shapetype_202">
                  <v:textbox>
                    <w:txbxContent>
                      <w:p>
                        <w:pPr>
                          <w:overflowPunct w:val="false"/>
                          <w:bidi w:val="0"/>
                          <w:jc w:val="left"/>
                          <w:rPr/>
                        </w:pPr>
                        <w:r>
                          <w:rPr>
                            <w:sz w:val="20"/>
                            <w:szCs w:val="20"/>
                            <w:rFonts w:ascii="Arial" w:hAnsi="Arial" w:cs="Arial"/>
                            <w:color w:val="000000"/>
                          </w:rPr>
                          <w:t>40.00</w:t>
                        </w:r>
                      </w:p>
                    </w:txbxContent>
                  </v:textbox>
                  <w10:wrap type="none"/>
                  <v:fill o:detectmouseclick="t" on="false"/>
                  <v:stroke color="#3465a4" joinstyle="round" endcap="flat"/>
                </v:shape>
                <v:line id="shape_0" from="11915,9446" to="14203,9446" stroked="t" style="position:absolute">
                  <v:stroke color="black" weight="720" joinstyle="round" endcap="round"/>
                  <v:fill o:detectmouseclick="t" on="false"/>
                </v:line>
                <v:shape id="shape_0" stroked="f" style="position:absolute;left:7024;top:9186;width:1808;height:230" type="shapetype_202">
                  <v:textbox>
                    <w:txbxContent>
                      <w:p>
                        <w:pPr>
                          <w:overflowPunct w:val="false"/>
                          <w:bidi w:val="0"/>
                          <w:jc w:val="left"/>
                          <w:rPr/>
                        </w:pPr>
                        <w:r>
                          <w:rPr>
                            <w:sz w:val="20"/>
                            <w:b/>
                            <w:szCs w:val="20"/>
                            <w:bCs/>
                            <w:rFonts w:ascii="Arial" w:hAnsi="Arial" w:cs="Arial"/>
                            <w:color w:val="000000"/>
                          </w:rPr>
                          <w:t>Total Other Income</w:t>
                        </w:r>
                      </w:p>
                    </w:txbxContent>
                  </v:textbox>
                  <w10:wrap type="none"/>
                  <v:fill o:detectmouseclick="t" on="false"/>
                  <v:stroke color="#3465a4" joinstyle="round" endcap="flat"/>
                </v:shape>
                <v:shape id="shape_0" stroked="f" style="position:absolute;left:13703;top:9182;width:501;height:230" type="shapetype_202">
                  <v:textbox>
                    <w:txbxContent>
                      <w:p>
                        <w:pPr>
                          <w:overflowPunct w:val="false"/>
                          <w:bidi w:val="0"/>
                          <w:jc w:val="left"/>
                          <w:rPr/>
                        </w:pPr>
                        <w:r>
                          <w:rPr>
                            <w:sz w:val="20"/>
                            <w:szCs w:val="20"/>
                            <w:rFonts w:ascii="Arial" w:hAnsi="Arial" w:cs="Arial"/>
                            <w:color w:val="000000"/>
                          </w:rPr>
                          <w:t>40.00</w:t>
                        </w:r>
                      </w:p>
                    </w:txbxContent>
                  </v:textbox>
                  <w10:wrap type="none"/>
                  <v:fill o:detectmouseclick="t" on="false"/>
                  <v:stroke color="#3465a4" joinstyle="round" endcap="flat"/>
                </v:shape>
                <v:line id="shape_0" from="11915,9861" to="14203,9861" stroked="t" style="position:absolute">
                  <v:stroke color="black" weight="720" joinstyle="round" endcap="round"/>
                  <v:fill o:detectmouseclick="t" on="false"/>
                </v:line>
                <v:shape id="shape_0" stroked="f" style="position:absolute;left:6798;top:9601;width:1668;height:230" type="shapetype_202">
                  <v:textbox>
                    <w:txbxContent>
                      <w:p>
                        <w:pPr>
                          <w:overflowPunct w:val="false"/>
                          <w:bidi w:val="0"/>
                          <w:jc w:val="left"/>
                          <w:rPr/>
                        </w:pPr>
                        <w:r>
                          <w:rPr>
                            <w:sz w:val="20"/>
                            <w:b/>
                            <w:szCs w:val="20"/>
                            <w:bCs/>
                            <w:rFonts w:ascii="Arial" w:hAnsi="Arial" w:cs="Arial"/>
                            <w:color w:val="000000"/>
                          </w:rPr>
                          <w:t>Net Other Income</w:t>
                        </w:r>
                      </w:p>
                    </w:txbxContent>
                  </v:textbox>
                  <w10:wrap type="none"/>
                  <v:fill o:detectmouseclick="t" on="false"/>
                  <v:stroke color="#3465a4" joinstyle="round" endcap="flat"/>
                </v:shape>
                <v:shape id="shape_0" stroked="f" style="position:absolute;left:13703;top:9595;width:501;height:230" type="shapetype_202">
                  <v:textbox>
                    <w:txbxContent>
                      <w:p>
                        <w:pPr>
                          <w:overflowPunct w:val="false"/>
                          <w:bidi w:val="0"/>
                          <w:jc w:val="left"/>
                          <w:rPr/>
                        </w:pPr>
                        <w:r>
                          <w:rPr>
                            <w:sz w:val="20"/>
                            <w:szCs w:val="20"/>
                            <w:rFonts w:ascii="Arial" w:hAnsi="Arial" w:cs="Arial"/>
                            <w:color w:val="000000"/>
                          </w:rPr>
                          <w:t>40.00</w:t>
                        </w:r>
                      </w:p>
                    </w:txbxContent>
                  </v:textbox>
                  <w10:wrap type="none"/>
                  <v:fill o:detectmouseclick="t" on="false"/>
                  <v:stroke color="#3465a4" joinstyle="round" endcap="flat"/>
                </v:shape>
                <v:line id="shape_0" from="11915,10279" to="14203,10279" stroked="t" style="position:absolute">
                  <v:stroke color="black" weight="12600" joinstyle="round" endcap="round"/>
                  <v:fill o:detectmouseclick="t" on="false"/>
                </v:line>
                <v:line id="shape_0" from="11915,10318" to="14203,10318" stroked="t" style="position:absolute">
                  <v:stroke color="black" weight="720" joinstyle="round" endcap="round"/>
                  <v:fill o:detectmouseclick="t" on="false"/>
                </v:line>
                <v:shape id="shape_0" stroked="f" style="position:absolute;left:6572;top:10015;width:1079;height:230" type="shapetype_202">
                  <v:textbox>
                    <w:txbxContent>
                      <w:p>
                        <w:pPr>
                          <w:overflowPunct w:val="false"/>
                          <w:bidi w:val="0"/>
                          <w:jc w:val="left"/>
                          <w:rPr/>
                        </w:pPr>
                        <w:r>
                          <w:rPr>
                            <w:sz w:val="20"/>
                            <w:b/>
                            <w:szCs w:val="20"/>
                            <w:bCs/>
                            <w:rFonts w:ascii="Arial" w:hAnsi="Arial" w:cs="Arial"/>
                            <w:color w:val="000000"/>
                          </w:rPr>
                          <w:t>Net Income</w:t>
                        </w:r>
                      </w:p>
                    </w:txbxContent>
                  </v:textbox>
                  <w10:wrap type="none"/>
                  <v:fill o:detectmouseclick="t" on="false"/>
                  <v:stroke color="#3465a4" joinstyle="round" endcap="flat"/>
                </v:shape>
                <v:shape id="shape_0" stroked="f" style="position:absolute;left:13424;top:10015;width:779;height:230" type="shapetype_202">
                  <v:textbox>
                    <w:txbxContent>
                      <w:p>
                        <w:pPr>
                          <w:overflowPunct w:val="false"/>
                          <w:bidi w:val="0"/>
                          <w:jc w:val="left"/>
                          <w:rPr/>
                        </w:pPr>
                        <w:r>
                          <w:rPr>
                            <w:sz w:val="20"/>
                            <w:b/>
                            <w:szCs w:val="20"/>
                            <w:bCs/>
                            <w:rFonts w:ascii="Arial" w:hAnsi="Arial" w:cs="Arial"/>
                            <w:color w:val="000000"/>
                          </w:rPr>
                          <w:t>7,230.00</w:t>
                        </w:r>
                      </w:p>
                    </w:txbxContent>
                  </v:textbox>
                  <w10:wrap type="none"/>
                  <v:fill o:detectmouseclick="t" on="false"/>
                  <v:stroke color="#3465a4" joinstyle="round" endcap="flat"/>
                </v:shape>
                <v:shape id="shape_0" stroked="f" style="position:absolute;left:8114;top:29;width:4553;height:276" type="shapetype_202">
                  <v:textbox>
                    <w:txbxContent>
                      <w:p>
                        <w:pPr>
                          <w:overflowPunct w:val="false"/>
                          <w:bidi w:val="0"/>
                          <w:jc w:val="left"/>
                          <w:rPr/>
                        </w:pPr>
                        <w:r>
                          <w:rPr>
                            <w:sz w:val="24"/>
                            <w:b/>
                            <w:szCs w:val="24"/>
                            <w:bCs/>
                            <w:rFonts w:ascii="Arial" w:hAnsi="Arial" w:cs="Arial"/>
                            <w:color w:val="000000"/>
                          </w:rPr>
                          <w:t>Eagle Creek Ranch Owners Association</w:t>
                        </w:r>
                      </w:p>
                    </w:txbxContent>
                  </v:textbox>
                  <w10:wrap type="none"/>
                  <v:fill o:detectmouseclick="t" on="false"/>
                  <v:stroke color="#3465a4" joinstyle="round" endcap="flat"/>
                </v:shape>
                <v:shape id="shape_0" stroked="f" style="position:absolute;left:4988;top:402;width:779;height:230" type="shapetype_202">
                  <v:textbox>
                    <w:txbxContent>
                      <w:p>
                        <w:pPr>
                          <w:overflowPunct w:val="false"/>
                          <w:bidi w:val="0"/>
                          <w:jc w:val="left"/>
                          <w:rPr/>
                        </w:pPr>
                        <w:r>
                          <w:rPr>
                            <w:sz w:val="20"/>
                            <w:b/>
                            <w:szCs w:val="20"/>
                            <w:bCs/>
                            <w:rFonts w:ascii="Arial" w:hAnsi="Arial" w:cs="Arial"/>
                            <w:color w:val="000000"/>
                          </w:rPr>
                          <w:t>09/03/22</w:t>
                        </w:r>
                      </w:p>
                    </w:txbxContent>
                  </v:textbox>
                  <w10:wrap type="none"/>
                  <v:fill o:detectmouseclick="t" on="false"/>
                  <v:stroke color="#3465a4" joinstyle="round" endcap="flat"/>
                </v:shape>
                <v:shape id="shape_0" stroked="f" style="position:absolute;left:8337;top:314;width:4123;height:322" type="shapetype_202">
                  <v:textbox>
                    <w:txbxContent>
                      <w:p>
                        <w:pPr>
                          <w:overflowPunct w:val="false"/>
                          <w:bidi w:val="0"/>
                          <w:jc w:val="left"/>
                          <w:rPr/>
                        </w:pPr>
                        <w:r>
                          <w:rPr>
                            <w:sz w:val="28"/>
                            <w:b/>
                            <w:szCs w:val="28"/>
                            <w:bCs/>
                            <w:rFonts w:ascii="Arial" w:hAnsi="Arial" w:cs="Arial"/>
                            <w:color w:val="000000"/>
                          </w:rPr>
                          <w:t>Profit &amp; Loss Budget Overview</w:t>
                        </w:r>
                      </w:p>
                    </w:txbxContent>
                  </v:textbox>
                  <w10:wrap type="none"/>
                  <v:fill o:detectmouseclick="t" on="false"/>
                  <v:stroke color="#3465a4" joinstyle="round" endcap="flat"/>
                </v:shape>
                <v:shape id="shape_0" stroked="f" style="position:absolute;left:4988;top:642;width:1324;height:230" type="shapetype_202">
                  <v:textbox>
                    <w:txbxContent>
                      <w:p>
                        <w:pPr>
                          <w:overflowPunct w:val="false"/>
                          <w:bidi w:val="0"/>
                          <w:jc w:val="left"/>
                          <w:rPr/>
                        </w:pPr>
                        <w:r>
                          <w:rPr>
                            <w:sz w:val="20"/>
                            <w:b/>
                            <w:szCs w:val="20"/>
                            <w:bCs/>
                            <w:rFonts w:ascii="Arial" w:hAnsi="Arial" w:cs="Arial"/>
                            <w:color w:val="000000"/>
                          </w:rPr>
                          <w:t>Accrual Basis</w:t>
                        </w:r>
                      </w:p>
                    </w:txbxContent>
                  </v:textbox>
                  <w10:wrap type="none"/>
                  <v:fill o:detectmouseclick="t" on="false"/>
                  <v:stroke color="#3465a4" joinstyle="round" endcap="flat"/>
                </v:shape>
                <v:shape id="shape_0" stroked="f" style="position:absolute;left:8551;top:642;width:3668;height:230" type="shapetype_202">
                  <v:textbox>
                    <w:txbxContent>
                      <w:p>
                        <w:pPr>
                          <w:overflowPunct w:val="false"/>
                          <w:bidi w:val="0"/>
                          <w:jc w:val="left"/>
                          <w:rPr/>
                        </w:pPr>
                        <w:r>
                          <w:rPr>
                            <w:sz w:val="20"/>
                            <w:b/>
                            <w:szCs w:val="20"/>
                            <w:bCs/>
                            <w:rFonts w:ascii="Arial" w:hAnsi="Arial" w:cs="Arial"/>
                            <w:color w:val="000000"/>
                          </w:rPr>
                          <w:t>October 2022 through September 2023</w:t>
                        </w:r>
                      </w:p>
                    </w:txbxContent>
                  </v:textbox>
                  <w10:wrap type="none"/>
                  <v:fill o:detectmouseclick="t" on="false"/>
                  <v:stroke color="#3465a4" joinstyle="round" endcap="flat"/>
                </v:shape>
                <v:shape id="shape_0" stroked="f" style="position:absolute;left:15143;top:14191;width:646;height:230" type="shapetype_202">
                  <v:textbox>
                    <w:txbxContent>
                      <w:p>
                        <w:pPr>
                          <w:overflowPunct w:val="false"/>
                          <w:bidi w:val="0"/>
                          <w:jc w:val="left"/>
                          <w:rPr/>
                        </w:pPr>
                        <w:r>
                          <w:rPr>
                            <w:sz w:val="20"/>
                            <w:b/>
                            <w:szCs w:val="20"/>
                            <w:bCs/>
                            <w:rFonts w:ascii="Arial" w:hAnsi="Arial" w:cs="Arial"/>
                            <w:color w:val="000000"/>
                          </w:rPr>
                          <w:t>Page 1</w:t>
                        </w:r>
                      </w:p>
                    </w:txbxContent>
                  </v:textbox>
                  <w10:wrap type="none"/>
                  <v:fill o:detectmouseclick="t" on="false"/>
                  <v:stroke color="#3465a4" joinstyle="round" endcap="flat"/>
                </v:shape>
              </v:group>
            </w:pict>
          </mc:Fallback>
        </mc:AlternateContent>
      </w:r>
    </w:p>
    <w:p>
      <w:pPr>
        <w:pStyle w:val="Normal"/>
        <w:rPr>
          <w:rFonts w:ascii="Arial" w:hAnsi="Arial" w:cs="Arial"/>
          <w:b/>
          <w:b/>
          <w:sz w:val="28"/>
          <w:szCs w:val="28"/>
        </w:rPr>
      </w:pPr>
      <w:r>
        <w:rPr>
          <w:rFonts w:cs="Arial" w:ascii="Arial" w:hAnsi="Arial"/>
          <w:b/>
          <w:sz w:val="28"/>
          <w:szCs w:val="28"/>
        </w:rPr>
        <w:tab/>
      </w:r>
      <w:r>
        <w:br w:type="page"/>
      </w:r>
    </w:p>
    <w:p>
      <w:pPr>
        <w:pStyle w:val="Normal"/>
        <w:jc w:val="center"/>
        <w:rPr>
          <w:rFonts w:ascii="Arial" w:hAnsi="Arial" w:cs="Arial"/>
          <w:b/>
          <w:b/>
          <w:sz w:val="28"/>
          <w:szCs w:val="28"/>
        </w:rPr>
      </w:pPr>
      <w:r>
        <w:rPr>
          <w:rFonts w:cs="Arial" w:ascii="Arial" w:hAnsi="Arial"/>
          <w:b/>
          <w:sz w:val="28"/>
          <w:szCs w:val="28"/>
        </w:rPr>
      </w:r>
    </w:p>
    <w:p>
      <w:pPr>
        <w:pStyle w:val="Normal"/>
        <w:jc w:val="center"/>
        <w:rPr/>
      </w:pPr>
      <w:r>
        <w:rPr>
          <w:rFonts w:cs="Arial" w:ascii="Arial" w:hAnsi="Arial"/>
          <w:b/>
          <w:sz w:val="28"/>
          <w:szCs w:val="28"/>
        </w:rPr>
        <w:t>Candidate for Board of Directors</w:t>
      </w:r>
    </w:p>
    <w:p>
      <w:pPr>
        <w:pStyle w:val="Normal"/>
        <w:rPr>
          <w:rFonts w:ascii="Arial" w:hAnsi="Arial" w:cs="Arial"/>
          <w:b/>
          <w:b/>
        </w:rPr>
      </w:pPr>
      <w:r>
        <w:rPr>
          <w:rFonts w:cs="Arial" w:ascii="Arial" w:hAnsi="Arial"/>
          <w:b/>
        </w:rPr>
      </w:r>
    </w:p>
    <w:p>
      <w:pPr>
        <w:pStyle w:val="Normal"/>
        <w:rPr/>
      </w:pPr>
      <w:r>
        <w:rPr>
          <w:rFonts w:cs="Arial" w:ascii="Arial" w:hAnsi="Arial"/>
        </w:rPr>
        <w:t xml:space="preserve">Only one current member is up for Board membership renewal this year, and we have received no other nominations for new Board members. </w:t>
      </w:r>
    </w:p>
    <w:p>
      <w:pPr>
        <w:pStyle w:val="Normal"/>
        <w:pBdr>
          <w:bottom w:val="single" w:sz="12" w:space="1" w:color="00000A"/>
        </w:pBdr>
        <w:ind w:right="216" w:hanging="0"/>
        <w:jc w:val="both"/>
        <w:rPr>
          <w:rFonts w:ascii="Arial" w:hAnsi="Arial" w:cs="Arial"/>
          <w:color w:val="000000"/>
          <w:sz w:val="22"/>
          <w:szCs w:val="22"/>
        </w:rPr>
      </w:pPr>
      <w:r>
        <w:rPr>
          <w:rFonts w:cs="Arial" w:ascii="Arial" w:hAnsi="Arial"/>
          <w:color w:val="000000"/>
          <w:sz w:val="22"/>
          <w:szCs w:val="22"/>
        </w:rPr>
      </w:r>
    </w:p>
    <w:p>
      <w:pPr>
        <w:pStyle w:val="Normal"/>
        <w:rPr>
          <w:b/>
          <w:b/>
          <w:bCs/>
        </w:rPr>
      </w:pPr>
      <w:r>
        <w:rPr>
          <w:b/>
          <w:bCs/>
        </w:rPr>
      </w:r>
    </w:p>
    <w:p>
      <w:pPr>
        <w:pStyle w:val="Normal"/>
        <w:rPr/>
      </w:pPr>
      <w:r>
        <w:rPr>
          <w:rFonts w:cs="Arial" w:ascii="Arial" w:hAnsi="Arial"/>
          <w:b/>
          <w:bCs/>
        </w:rPr>
        <w:t>Heather Vela, Treasurer</w:t>
      </w:r>
      <w:r>
        <w:rPr>
          <w:rFonts w:cs="Arial" w:ascii="Arial" w:hAnsi="Arial"/>
        </w:rPr>
        <w:tab/>
        <w:tab/>
        <w:tab/>
        <w:tab/>
        <w:tab/>
      </w:r>
    </w:p>
    <w:p>
      <w:pPr>
        <w:pStyle w:val="Normal"/>
        <w:rPr>
          <w:rFonts w:ascii="Arial" w:hAnsi="Arial" w:cs="Arial"/>
        </w:rPr>
      </w:pPr>
      <w:r>
        <w:rPr>
          <w:rFonts w:cs="Arial" w:ascii="Arial" w:hAnsi="Arial"/>
        </w:rPr>
      </w:r>
    </w:p>
    <w:p>
      <w:pPr>
        <w:pStyle w:val="Normal"/>
        <w:pBdr>
          <w:bottom w:val="single" w:sz="8" w:space="2" w:color="000001"/>
        </w:pBdr>
        <w:rPr/>
      </w:pPr>
      <w:r>
        <w:rPr>
          <w:rFonts w:cs="Arial" w:ascii="Arial" w:hAnsi="Arial"/>
        </w:rPr>
        <w:t>Heather has been the ECROA treasurer for 3 years.  She is highly skilled, and the board depends on her expertise for all our budgetary and monetary decisions.</w:t>
      </w:r>
    </w:p>
    <w:p>
      <w:pPr>
        <w:pStyle w:val="Normal"/>
        <w:rPr>
          <w:rFonts w:ascii="Arial" w:hAnsi="Arial" w:cs="Arial"/>
        </w:rPr>
      </w:pPr>
      <w:r>
        <w:rPr>
          <w:rFonts w:cs="Arial" w:ascii="Arial" w:hAnsi="Arial"/>
        </w:rPr>
      </w:r>
    </w:p>
    <w:p>
      <w:pPr>
        <w:pStyle w:val="Normal"/>
        <w:rPr>
          <w:rFonts w:ascii="Arial" w:hAnsi="Arial" w:cs="Arial"/>
          <w:bCs/>
        </w:rPr>
      </w:pPr>
      <w:r>
        <w:rPr>
          <w:rFonts w:cs="Arial" w:ascii="Arial" w:hAnsi="Arial"/>
          <w:bCs/>
        </w:rPr>
      </w:r>
    </w:p>
    <w:p>
      <w:pPr>
        <w:pStyle w:val="Normal"/>
        <w:pBdr>
          <w:bottom w:val="single" w:sz="4" w:space="31" w:color="00000A"/>
        </w:pBdr>
        <w:rPr/>
      </w:pPr>
      <w:r>
        <w:rPr>
          <w:rFonts w:cs="Arial" w:ascii="Arial" w:hAnsi="Arial"/>
          <w:b/>
        </w:rPr>
        <w:t>Proxy or Absentee Ballot</w:t>
      </w:r>
      <w:r>
        <w:rPr>
          <w:rFonts w:cs="Arial" w:ascii="Arial" w:hAnsi="Arial"/>
        </w:rPr>
        <w:t>, what is right for you?  If you execute a proxy, you are letting someone use your vote any way they want at the meeting.  If you execute an absentee ballot, you specify exactly how you want to vote.  Absentee ballots will only be counted for items on the mailed ballot and will not be counted for any item that is amended at the meeting.</w:t>
      </w:r>
    </w:p>
    <w:p>
      <w:pPr>
        <w:pStyle w:val="Normal"/>
        <w:pBdr>
          <w:bottom w:val="single" w:sz="4" w:space="31" w:color="00000A"/>
        </w:pBdr>
        <w:rPr>
          <w:rFonts w:ascii="Arial" w:hAnsi="Arial" w:cs="Arial"/>
        </w:rPr>
      </w:pPr>
      <w:r>
        <w:rPr>
          <w:rFonts w:cs="Arial" w:ascii="Arial" w:hAnsi="Arial"/>
        </w:rPr>
      </w:r>
    </w:p>
    <w:p>
      <w:pPr>
        <w:pStyle w:val="Normal"/>
        <w:pBdr>
          <w:bottom w:val="single" w:sz="4" w:space="31" w:color="00000A"/>
        </w:pBdr>
        <w:rPr/>
      </w:pPr>
      <w:r>
        <w:rPr>
          <w:rFonts w:cs="Arial" w:ascii="Arial" w:hAnsi="Arial"/>
          <w:b/>
          <w:bCs/>
        </w:rPr>
        <w:t>The only way you can vote exactly the way you want on every item is to attend the meeting.</w:t>
      </w:r>
    </w:p>
    <w:p>
      <w:pPr>
        <w:pStyle w:val="Normal"/>
        <w:pBdr>
          <w:bottom w:val="single" w:sz="4" w:space="31" w:color="00000A"/>
        </w:pBdr>
        <w:rPr>
          <w:rFonts w:ascii="Arial" w:hAnsi="Arial" w:cs="Arial"/>
          <w:b/>
          <w:b/>
          <w:bCs/>
        </w:rPr>
      </w:pPr>
      <w:r>
        <w:rPr>
          <w:rFonts w:cs="Arial" w:ascii="Arial" w:hAnsi="Arial"/>
          <w:b/>
          <w:bCs/>
        </w:rPr>
      </w:r>
    </w:p>
    <w:p>
      <w:pPr>
        <w:pStyle w:val="Normal"/>
        <w:pBdr>
          <w:bottom w:val="single" w:sz="4" w:space="31" w:color="00000A"/>
        </w:pBdr>
        <w:rPr>
          <w:rFonts w:ascii="Arial" w:hAnsi="Arial" w:cs="Arial"/>
          <w:b/>
          <w:b/>
          <w:bCs/>
        </w:rPr>
      </w:pPr>
      <w:r>
        <w:rPr>
          <w:rFonts w:cs="Arial" w:ascii="Arial" w:hAnsi="Arial"/>
          <w:b/>
          <w:bCs/>
        </w:rPr>
      </w:r>
    </w:p>
    <w:p>
      <w:pPr>
        <w:pStyle w:val="Normal"/>
        <w:pBdr>
          <w:bottom w:val="single" w:sz="4" w:space="31" w:color="00000A"/>
        </w:pBdr>
        <w:jc w:val="center"/>
        <w:rPr/>
      </w:pPr>
      <w:r>
        <w:rPr>
          <w:rFonts w:cs="Arial" w:ascii="Arial" w:hAnsi="Arial"/>
          <w:b/>
        </w:rPr>
        <w:t>PROXY</w:t>
      </w:r>
    </w:p>
    <w:p>
      <w:pPr>
        <w:pStyle w:val="Normal"/>
        <w:pBdr>
          <w:bottom w:val="single" w:sz="4" w:space="17" w:color="00000A"/>
        </w:pBdr>
        <w:rPr/>
      </w:pPr>
      <w:r>
        <w:rPr>
          <w:rFonts w:cs="Arial" w:ascii="Arial" w:hAnsi="Arial"/>
        </w:rPr>
        <w:t>The undersigned owner in the Eagle Creek Ranch Owners Association (ECROA) hereby appoints (</w:t>
      </w:r>
      <w:r>
        <w:rPr>
          <w:rFonts w:cs="Arial" w:ascii="Arial" w:hAnsi="Arial"/>
          <w:u w:val="single"/>
        </w:rPr>
        <w:t>please write in a name</w:t>
      </w:r>
      <w:r>
        <w:rPr>
          <w:rFonts w:cs="Arial" w:ascii="Arial" w:hAnsi="Arial"/>
        </w:rPr>
        <w:t xml:space="preserve">) as my proxy to act on my behalf at the business meeting to be held on </w:t>
      </w:r>
    </w:p>
    <w:p>
      <w:pPr>
        <w:pStyle w:val="Normal"/>
        <w:pBdr>
          <w:bottom w:val="single" w:sz="4" w:space="17" w:color="00000A"/>
        </w:pBdr>
        <w:rPr/>
      </w:pPr>
      <w:r>
        <w:rPr>
          <w:rFonts w:cs="Arial" w:ascii="Arial" w:hAnsi="Arial"/>
          <w:b/>
          <w:bCs/>
        </w:rPr>
        <w:t>October 11, 2022</w:t>
      </w:r>
      <w:r>
        <w:rPr>
          <w:rFonts w:cs="Arial" w:ascii="Arial" w:hAnsi="Arial"/>
        </w:rPr>
        <w:t xml:space="preserve">.  My proxy shall have full authority to vote upon any and all matters that may be presented at said meeting as fully with the same effect as if the undersigned had been present at said meeting, and I hereby ratify and confirm all that my proxy may cause to be done by virtue of this instrument.  This directed proxy is irrevocable except by actual notice by the undersigned to the secretary of the ECROA or the officer presiding over the meeting that it is revoked.  Unless sooner terminated, this directed proxy shall terminate automatically upon the final adjournment of the business meeting for which it is given. </w:t>
      </w:r>
      <w:r>
        <w:rPr>
          <w:rFonts w:cs="Arial" w:ascii="Arial" w:hAnsi="Arial"/>
          <w:b/>
          <w:bCs/>
        </w:rPr>
        <w:t xml:space="preserve"> Write in</w:t>
      </w:r>
      <w:r>
        <w:rPr>
          <w:rFonts w:cs="Arial" w:ascii="Arial" w:hAnsi="Arial"/>
        </w:rPr>
        <w:t xml:space="preserve"> a voting member’s name to act as your proxy:</w:t>
      </w:r>
    </w:p>
    <w:p>
      <w:pPr>
        <w:pStyle w:val="Normal"/>
        <w:pBdr>
          <w:bottom w:val="single" w:sz="4" w:space="17" w:color="00000A"/>
        </w:pBdr>
        <w:rPr>
          <w:rFonts w:ascii="Arial" w:hAnsi="Arial" w:cs="Arial"/>
          <w:b/>
          <w:b/>
        </w:rPr>
      </w:pPr>
      <w:r>
        <w:rPr>
          <w:rFonts w:cs="Arial" w:ascii="Arial" w:hAnsi="Arial"/>
          <w:b/>
        </w:rPr>
      </w:r>
    </w:p>
    <w:p>
      <w:pPr>
        <w:pStyle w:val="Normal"/>
        <w:pBdr>
          <w:bottom w:val="single" w:sz="4" w:space="17" w:color="00000A"/>
        </w:pBdr>
        <w:rPr>
          <w:rFonts w:ascii="Arial" w:hAnsi="Arial" w:cs="Arial"/>
          <w:b/>
          <w:b/>
        </w:rPr>
      </w:pPr>
      <w:r>
        <w:rPr>
          <w:rFonts w:cs="Arial" w:ascii="Arial" w:hAnsi="Arial"/>
          <w:b/>
        </w:rPr>
        <w:tab/>
        <w:tab/>
        <w:tab/>
        <w:tab/>
        <w:tab/>
        <w:t xml:space="preserve">   For</w:t>
        <w:tab/>
        <w:tab/>
        <w:tab/>
        <w:t>Against</w:t>
      </w:r>
    </w:p>
    <w:p>
      <w:pPr>
        <w:pStyle w:val="Normal"/>
        <w:pBdr>
          <w:bottom w:val="single" w:sz="4" w:space="17" w:color="00000A"/>
        </w:pBdr>
        <w:rPr>
          <w:rFonts w:ascii="Arial" w:hAnsi="Arial" w:cs="Arial"/>
          <w:b/>
          <w:b/>
        </w:rPr>
      </w:pPr>
      <w:r>
        <w:rPr>
          <w:rFonts w:cs="Arial" w:ascii="Arial" w:hAnsi="Arial"/>
          <w:b/>
        </w:rPr>
      </w:r>
    </w:p>
    <w:p>
      <w:pPr>
        <w:pStyle w:val="Normal"/>
        <w:pBdr>
          <w:bottom w:val="single" w:sz="4" w:space="17" w:color="00000A"/>
        </w:pBdr>
        <w:tabs>
          <w:tab w:val="left" w:pos="3600" w:leader="none"/>
          <w:tab w:val="left" w:pos="7020" w:leader="none"/>
        </w:tabs>
        <w:jc w:val="both"/>
        <w:rPr/>
      </w:pPr>
      <w:r>
        <w:rPr>
          <w:rFonts w:cs="Arial" w:ascii="Arial" w:hAnsi="Arial"/>
          <w:b/>
        </w:rPr>
        <w:t xml:space="preserve">Heather Vela   </w:t>
        <w:tab/>
        <w:t>_______                  _______</w:t>
        <w:tab/>
        <w:tab/>
      </w:r>
    </w:p>
    <w:p>
      <w:pPr>
        <w:pStyle w:val="Normal"/>
        <w:pBdr>
          <w:bottom w:val="single" w:sz="4" w:space="17" w:color="00000A"/>
        </w:pBdr>
        <w:tabs>
          <w:tab w:val="left" w:pos="3600" w:leader="none"/>
          <w:tab w:val="left" w:pos="7020" w:leader="none"/>
        </w:tabs>
        <w:jc w:val="both"/>
        <w:rPr>
          <w:rFonts w:ascii="Arial" w:hAnsi="Arial" w:cs="Arial"/>
          <w:b/>
          <w:b/>
        </w:rPr>
      </w:pPr>
      <w:r>
        <w:rPr>
          <w:rFonts w:cs="Arial" w:ascii="Arial" w:hAnsi="Arial"/>
          <w:b/>
        </w:rPr>
      </w:r>
    </w:p>
    <w:p>
      <w:pPr>
        <w:pStyle w:val="Normal"/>
        <w:pBdr>
          <w:bottom w:val="single" w:sz="4" w:space="17" w:color="00000A"/>
        </w:pBdr>
        <w:tabs>
          <w:tab w:val="left" w:pos="3600" w:leader="none"/>
          <w:tab w:val="left" w:pos="7020" w:leader="none"/>
        </w:tabs>
        <w:jc w:val="both"/>
        <w:rPr/>
      </w:pPr>
      <w:r>
        <w:rPr>
          <w:rFonts w:cs="Arial" w:ascii="Arial" w:hAnsi="Arial"/>
          <w:b/>
        </w:rPr>
        <w:t>2022-2023 Budget</w:t>
        <w:tab/>
        <w:t xml:space="preserve">_______                  _______ </w:t>
      </w:r>
    </w:p>
    <w:p>
      <w:pPr>
        <w:pStyle w:val="Normal"/>
        <w:pBdr>
          <w:bottom w:val="single" w:sz="4" w:space="17" w:color="00000A"/>
        </w:pBdr>
        <w:tabs>
          <w:tab w:val="left" w:pos="3600" w:leader="none"/>
          <w:tab w:val="left" w:pos="7020" w:leader="none"/>
        </w:tabs>
        <w:jc w:val="both"/>
        <w:rPr>
          <w:rFonts w:ascii="Arial" w:hAnsi="Arial" w:cs="Arial"/>
          <w:b/>
          <w:b/>
        </w:rPr>
      </w:pPr>
      <w:r>
        <w:rPr>
          <w:rFonts w:cs="Arial" w:ascii="Arial" w:hAnsi="Arial"/>
          <w:b/>
        </w:rPr>
      </w:r>
    </w:p>
    <w:p>
      <w:pPr>
        <w:pStyle w:val="Normal"/>
        <w:pBdr>
          <w:bottom w:val="single" w:sz="4" w:space="17" w:color="00000A"/>
        </w:pBdr>
        <w:jc w:val="both"/>
        <w:rPr>
          <w:rFonts w:ascii="Arial" w:hAnsi="Arial" w:cs="Arial"/>
          <w:b/>
          <w:b/>
        </w:rPr>
      </w:pPr>
      <w:r>
        <w:rPr>
          <w:rFonts w:cs="Arial" w:ascii="Arial" w:hAnsi="Arial"/>
          <w:b/>
        </w:rPr>
      </w:r>
    </w:p>
    <w:p>
      <w:pPr>
        <w:pStyle w:val="Normal"/>
        <w:pBdr>
          <w:bottom w:val="single" w:sz="4" w:space="17" w:color="00000A"/>
        </w:pBdr>
        <w:jc w:val="both"/>
        <w:rPr>
          <w:rFonts w:ascii="Arial" w:hAnsi="Arial" w:cs="Arial"/>
          <w:b/>
          <w:b/>
          <w:i/>
          <w:i/>
          <w:iCs/>
          <w:color w:val="000000"/>
        </w:rPr>
      </w:pPr>
      <w:r>
        <w:rPr>
          <w:rFonts w:cs="Arial" w:ascii="Arial" w:hAnsi="Arial"/>
          <w:b/>
          <w:i/>
          <w:iCs/>
          <w:color w:val="000000"/>
        </w:rPr>
      </w:r>
    </w:p>
    <w:p>
      <w:pPr>
        <w:pStyle w:val="Normal"/>
        <w:pBdr>
          <w:bottom w:val="single" w:sz="4" w:space="17" w:color="00000A"/>
        </w:pBdr>
        <w:jc w:val="both"/>
        <w:rPr>
          <w:rFonts w:ascii="Arial" w:hAnsi="Arial" w:cs="Arial"/>
          <w:b/>
          <w:b/>
          <w:color w:val="000000"/>
        </w:rPr>
      </w:pPr>
      <w:r>
        <w:rPr>
          <w:rFonts w:cs="Arial" w:ascii="Arial" w:hAnsi="Arial"/>
          <w:b/>
          <w:iCs/>
          <w:color w:val="000000"/>
        </w:rPr>
        <w:t>Write in Proxy Name</w:t>
      </w:r>
      <w:r>
        <w:rPr>
          <w:rFonts w:cs="Arial" w:ascii="Arial" w:hAnsi="Arial"/>
          <w:b/>
          <w:color w:val="000000"/>
        </w:rPr>
        <w:t>:  ___________________________________</w:t>
      </w:r>
    </w:p>
    <w:p>
      <w:pPr>
        <w:pStyle w:val="Normal"/>
        <w:pBdr>
          <w:bottom w:val="single" w:sz="4" w:space="17" w:color="00000A"/>
        </w:pBdr>
        <w:jc w:val="both"/>
        <w:rPr>
          <w:rFonts w:ascii="Arial" w:hAnsi="Arial" w:cs="Arial"/>
          <w:color w:val="000000"/>
        </w:rPr>
      </w:pPr>
      <w:r>
        <w:rPr>
          <w:rFonts w:cs="Arial" w:ascii="Arial" w:hAnsi="Arial"/>
          <w:color w:val="000000"/>
        </w:rPr>
      </w:r>
    </w:p>
    <w:p>
      <w:pPr>
        <w:pStyle w:val="Normal"/>
        <w:pBdr>
          <w:bottom w:val="single" w:sz="4" w:space="17" w:color="00000A"/>
        </w:pBdr>
        <w:jc w:val="both"/>
        <w:rPr>
          <w:rFonts w:ascii="Arial" w:hAnsi="Arial" w:cs="Arial"/>
          <w:color w:val="000000"/>
        </w:rPr>
      </w:pPr>
      <w:r>
        <w:rPr>
          <w:rFonts w:cs="Arial" w:ascii="Arial" w:hAnsi="Arial"/>
          <w:color w:val="000000"/>
        </w:rPr>
      </w:r>
    </w:p>
    <w:p>
      <w:pPr>
        <w:pStyle w:val="Normal"/>
        <w:pBdr>
          <w:bottom w:val="single" w:sz="4" w:space="17" w:color="00000A"/>
        </w:pBdr>
        <w:jc w:val="both"/>
        <w:rPr>
          <w:rFonts w:ascii="Arial" w:hAnsi="Arial" w:cs="Arial"/>
          <w:color w:val="000000"/>
        </w:rPr>
      </w:pPr>
      <w:r>
        <w:rPr>
          <w:rFonts w:cs="Arial" w:ascii="Arial" w:hAnsi="Arial"/>
          <w:color w:val="000000"/>
        </w:rPr>
      </w:r>
    </w:p>
    <w:p>
      <w:pPr>
        <w:pStyle w:val="Normal"/>
        <w:pBdr>
          <w:bottom w:val="single" w:sz="4" w:space="17" w:color="00000A"/>
        </w:pBdr>
        <w:jc w:val="both"/>
        <w:rPr>
          <w:rFonts w:ascii="Arial" w:hAnsi="Arial" w:cs="Arial"/>
          <w:b/>
          <w:b/>
        </w:rPr>
      </w:pPr>
      <w:r>
        <w:rPr>
          <w:rFonts w:cs="Arial" w:ascii="Arial" w:hAnsi="Arial"/>
          <w:b/>
        </w:rPr>
        <w:t>__________________________________</w:t>
        <w:tab/>
        <w:tab/>
        <w:t>___________________________________</w:t>
      </w:r>
    </w:p>
    <w:p>
      <w:pPr>
        <w:pStyle w:val="Normal"/>
        <w:pBdr>
          <w:bottom w:val="single" w:sz="4" w:space="17" w:color="00000A"/>
        </w:pBdr>
        <w:jc w:val="both"/>
        <w:rPr>
          <w:rFonts w:ascii="Arial" w:hAnsi="Arial" w:cs="Arial"/>
          <w:color w:val="000000"/>
        </w:rPr>
      </w:pPr>
      <w:r>
        <w:rPr>
          <w:rFonts w:cs="Arial" w:ascii="Arial" w:hAnsi="Arial"/>
          <w:b/>
        </w:rPr>
        <w:t>Signed:</w:t>
        <w:tab/>
        <w:tab/>
        <w:tab/>
        <w:tab/>
        <w:tab/>
        <w:tab/>
        <w:t xml:space="preserve">           Printed name:</w:t>
        <w:tab/>
        <w:tab/>
        <w:tab/>
        <w:tab/>
      </w:r>
    </w:p>
    <w:p>
      <w:pPr>
        <w:pStyle w:val="Normal"/>
        <w:pBdr>
          <w:bottom w:val="single" w:sz="4" w:space="17" w:color="00000A"/>
        </w:pBdr>
        <w:jc w:val="both"/>
        <w:rPr>
          <w:rFonts w:ascii="Arial" w:hAnsi="Arial" w:cs="Arial"/>
          <w:color w:val="000000"/>
        </w:rPr>
      </w:pPr>
      <w:r>
        <w:rPr>
          <w:rFonts w:cs="Arial" w:ascii="Arial" w:hAnsi="Arial"/>
          <w:color w:val="000000"/>
        </w:rPr>
      </w:r>
    </w:p>
    <w:p>
      <w:pPr>
        <w:pStyle w:val="Normal"/>
        <w:pBdr>
          <w:bottom w:val="single" w:sz="4" w:space="17" w:color="00000A"/>
        </w:pBdr>
        <w:jc w:val="both"/>
        <w:rPr>
          <w:rFonts w:ascii="Arial" w:hAnsi="Arial" w:cs="Arial"/>
          <w:color w:val="000000"/>
        </w:rPr>
      </w:pPr>
      <w:r>
        <w:rPr>
          <w:rFonts w:cs="Arial" w:ascii="Arial" w:hAnsi="Arial"/>
          <w:color w:val="000000"/>
        </w:rPr>
      </w:r>
    </w:p>
    <w:p>
      <w:pPr>
        <w:pStyle w:val="Normal"/>
        <w:pBdr>
          <w:bottom w:val="single" w:sz="4" w:space="17" w:color="00000A"/>
        </w:pBdr>
        <w:jc w:val="both"/>
        <w:rPr/>
      </w:pPr>
      <w:r>
        <w:rPr>
          <w:rFonts w:cs="Arial" w:ascii="Arial" w:hAnsi="Arial"/>
          <w:b/>
          <w:iCs/>
          <w:color w:val="000000"/>
        </w:rPr>
        <w:t>Lot #(s):   ____________________</w:t>
      </w:r>
    </w:p>
    <w:p>
      <w:pPr>
        <w:pStyle w:val="Normal"/>
        <w:pBdr>
          <w:bottom w:val="single" w:sz="4" w:space="17" w:color="00000A"/>
        </w:pBdr>
        <w:jc w:val="both"/>
        <w:rPr>
          <w:rFonts w:ascii="Arial" w:hAnsi="Arial" w:cs="Arial"/>
          <w:b/>
          <w:b/>
          <w:iCs/>
          <w:color w:val="000000"/>
        </w:rPr>
      </w:pPr>
      <w:r>
        <w:rPr>
          <w:rFonts w:cs="Arial" w:ascii="Arial" w:hAnsi="Arial"/>
          <w:b/>
          <w:iCs/>
          <w:color w:val="000000"/>
        </w:rPr>
      </w:r>
    </w:p>
    <w:p>
      <w:pPr>
        <w:pStyle w:val="Normal"/>
        <w:pBdr>
          <w:bottom w:val="single" w:sz="4" w:space="17" w:color="00000A"/>
        </w:pBdr>
        <w:jc w:val="both"/>
        <w:rPr>
          <w:rFonts w:ascii="Arial" w:hAnsi="Arial" w:cs="Arial"/>
          <w:b/>
          <w:b/>
          <w:iCs/>
          <w:color w:val="000000"/>
        </w:rPr>
      </w:pPr>
      <w:r>
        <w:rPr>
          <w:rFonts w:cs="Arial" w:ascii="Arial" w:hAnsi="Arial"/>
          <w:b/>
          <w:iCs/>
          <w:color w:val="000000"/>
        </w:rPr>
      </w:r>
    </w:p>
    <w:p>
      <w:pPr>
        <w:pStyle w:val="Normal"/>
        <w:pBdr>
          <w:bottom w:val="single" w:sz="4" w:space="17" w:color="00000A"/>
        </w:pBdr>
        <w:jc w:val="center"/>
        <w:rPr/>
      </w:pPr>
      <w:r>
        <w:rPr>
          <w:rFonts w:cs="Arial" w:ascii="Arial" w:hAnsi="Arial"/>
          <w:b/>
          <w:color w:val="000000"/>
        </w:rPr>
        <w:t>ABSENTEE BALLOT</w:t>
      </w:r>
    </w:p>
    <w:p>
      <w:pPr>
        <w:pStyle w:val="Normal"/>
        <w:pBdr>
          <w:bottom w:val="single" w:sz="12" w:space="31" w:color="00000A"/>
        </w:pBdr>
        <w:jc w:val="both"/>
        <w:rPr>
          <w:rFonts w:ascii="Arial" w:hAnsi="Arial" w:cs="Arial"/>
        </w:rPr>
      </w:pPr>
      <w:r>
        <w:rPr>
          <w:rFonts w:cs="Arial" w:ascii="Arial" w:hAnsi="Arial"/>
        </w:rPr>
      </w:r>
    </w:p>
    <w:p>
      <w:pPr>
        <w:pStyle w:val="Normal"/>
        <w:pBdr>
          <w:bottom w:val="single" w:sz="12" w:space="31" w:color="00000A"/>
        </w:pBdr>
        <w:jc w:val="both"/>
        <w:rPr/>
      </w:pPr>
      <w:r>
        <w:rPr>
          <w:rFonts w:cs="Arial" w:ascii="Arial" w:hAnsi="Arial"/>
        </w:rPr>
        <w:t>By casting your vote via absentee ballot, you will forgo the opportunity to consider and vote on any action from the floor on these proposals. This means that if there are amendments to these proposals your votes will not be counted on the final vote on these measures. If you desire to retain this ability, please attend the meeting in person. You may submit an absentee ballot and later choose to attend the meeting in person, in which case any in-person vote will prevail.</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center"/>
        <w:rPr/>
      </w:pPr>
      <w:r>
        <w:rPr>
          <w:rFonts w:cs="Arial" w:ascii="Arial" w:hAnsi="Arial"/>
          <w:b/>
          <w:color w:val="000000"/>
        </w:rPr>
        <w:t>BALLOT – October 11, 2022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tabs>
          <w:tab w:val="left" w:pos="4320" w:leader="none"/>
          <w:tab w:val="left" w:pos="6750" w:leader="none"/>
        </w:tabs>
        <w:jc w:val="both"/>
        <w:rPr/>
      </w:pPr>
      <w:r>
        <w:rPr>
          <w:rFonts w:cs="Arial" w:ascii="Arial" w:hAnsi="Arial"/>
          <w:b/>
          <w:sz w:val="28"/>
          <w:szCs w:val="28"/>
        </w:rPr>
        <w:t>2022-2023           Budget:              __________For</w:t>
        <w:tab/>
        <w:t>_________Against</w:t>
      </w:r>
    </w:p>
    <w:p>
      <w:pPr>
        <w:pStyle w:val="Normal"/>
        <w:tabs>
          <w:tab w:val="left" w:pos="4320" w:leader="none"/>
          <w:tab w:val="left" w:pos="6750" w:leader="none"/>
        </w:tabs>
        <w:jc w:val="both"/>
        <w:rPr>
          <w:rFonts w:ascii="Arial" w:hAnsi="Arial" w:cs="Arial"/>
          <w:b/>
          <w:b/>
        </w:rPr>
      </w:pPr>
      <w:r>
        <w:rPr>
          <w:rFonts w:cs="Arial" w:ascii="Arial" w:hAnsi="Arial"/>
          <w:b/>
        </w:rPr>
      </w:r>
    </w:p>
    <w:p>
      <w:pPr>
        <w:pStyle w:val="Normal"/>
        <w:tabs>
          <w:tab w:val="left" w:pos="4320" w:leader="none"/>
          <w:tab w:val="left" w:pos="6750" w:leader="none"/>
        </w:tabs>
        <w:jc w:val="both"/>
        <w:rPr>
          <w:rFonts w:ascii="Arial" w:hAnsi="Arial" w:cs="Arial"/>
          <w:b/>
          <w:b/>
        </w:rPr>
      </w:pPr>
      <w:r>
        <w:rPr>
          <w:rFonts w:cs="Arial" w:ascii="Arial" w:hAnsi="Arial"/>
          <w:b/>
        </w:rPr>
      </w:r>
    </w:p>
    <w:p>
      <w:pPr>
        <w:pStyle w:val="Normal"/>
        <w:tabs>
          <w:tab w:val="left" w:pos="4320" w:leader="none"/>
          <w:tab w:val="left" w:pos="6750" w:leader="none"/>
        </w:tabs>
        <w:jc w:val="both"/>
        <w:rPr/>
      </w:pPr>
      <w:r>
        <w:rPr>
          <w:rFonts w:cs="Arial" w:ascii="Arial" w:hAnsi="Arial"/>
          <w:b/>
        </w:rPr>
        <w:t xml:space="preserve">Candidate for Board of Directors:  </w:t>
      </w:r>
    </w:p>
    <w:p>
      <w:pPr>
        <w:pStyle w:val="Normal"/>
        <w:tabs>
          <w:tab w:val="left" w:pos="4320" w:leader="none"/>
          <w:tab w:val="left" w:pos="6750" w:leader="none"/>
        </w:tabs>
        <w:ind w:firstLine="720"/>
        <w:jc w:val="both"/>
        <w:rPr>
          <w:rFonts w:ascii="Arial" w:hAnsi="Arial" w:cs="Arial"/>
          <w:b/>
          <w:b/>
        </w:rPr>
      </w:pPr>
      <w:r>
        <w:rPr>
          <w:rFonts w:cs="Arial" w:ascii="Arial" w:hAnsi="Arial"/>
          <w:b/>
        </w:rPr>
      </w:r>
    </w:p>
    <w:p>
      <w:pPr>
        <w:pStyle w:val="Normal"/>
        <w:tabs>
          <w:tab w:val="left" w:pos="4320" w:leader="none"/>
          <w:tab w:val="left" w:pos="6750" w:leader="none"/>
        </w:tabs>
        <w:ind w:firstLine="720"/>
        <w:jc w:val="both"/>
        <w:rPr/>
      </w:pPr>
      <w:r>
        <w:rPr>
          <w:rFonts w:cs="Arial" w:ascii="Arial" w:hAnsi="Arial"/>
          <w:b/>
          <w:sz w:val="28"/>
          <w:szCs w:val="28"/>
        </w:rPr>
        <w:t>Heather Vela</w:t>
        <w:tab/>
        <w:t>__________For</w:t>
        <w:tab/>
        <w:t>_________Against</w:t>
      </w:r>
    </w:p>
    <w:p>
      <w:pPr>
        <w:pStyle w:val="Normal"/>
        <w:tabs>
          <w:tab w:val="left" w:pos="4320" w:leader="none"/>
          <w:tab w:val="left" w:pos="6750" w:leader="none"/>
        </w:tabs>
        <w:ind w:firstLine="720"/>
        <w:jc w:val="both"/>
        <w:rPr>
          <w:rFonts w:ascii="Arial" w:hAnsi="Arial" w:cs="Arial"/>
          <w:b/>
          <w:b/>
        </w:rPr>
      </w:pPr>
      <w:r>
        <w:rPr>
          <w:rFonts w:cs="Arial" w:ascii="Arial" w:hAnsi="Arial"/>
          <w:b/>
        </w:rPr>
      </w:r>
    </w:p>
    <w:p>
      <w:pPr>
        <w:pStyle w:val="Normal"/>
        <w:tabs>
          <w:tab w:val="left" w:pos="4320" w:leader="none"/>
          <w:tab w:val="left" w:pos="6750" w:leader="none"/>
        </w:tabs>
        <w:ind w:firstLine="720"/>
        <w:jc w:val="both"/>
        <w:rPr>
          <w:rFonts w:ascii="Arial" w:hAnsi="Arial" w:cs="Arial"/>
          <w:b/>
          <w:b/>
          <w:sz w:val="28"/>
          <w:szCs w:val="28"/>
        </w:rPr>
      </w:pPr>
      <w:r>
        <w:rPr>
          <w:rFonts w:cs="Arial" w:ascii="Arial" w:hAnsi="Arial"/>
          <w:b/>
          <w:sz w:val="28"/>
          <w:szCs w:val="28"/>
        </w:rPr>
      </w:r>
    </w:p>
    <w:p>
      <w:pPr>
        <w:pStyle w:val="Normal"/>
        <w:tabs>
          <w:tab w:val="left" w:pos="4320" w:leader="none"/>
          <w:tab w:val="left" w:pos="6750" w:leader="none"/>
        </w:tabs>
        <w:ind w:firstLine="720"/>
        <w:jc w:val="both"/>
        <w:rPr>
          <w:rFonts w:ascii="Arial" w:hAnsi="Arial" w:cs="Arial"/>
          <w:b/>
          <w:b/>
        </w:rPr>
      </w:pPr>
      <w:r>
        <w:rPr>
          <w:rFonts w:cs="Arial" w:ascii="Arial" w:hAnsi="Arial"/>
          <w:b/>
        </w:rPr>
      </w:r>
    </w:p>
    <w:p>
      <w:pPr>
        <w:pStyle w:val="Normal"/>
        <w:tabs>
          <w:tab w:val="left" w:pos="4320" w:leader="none"/>
          <w:tab w:val="left" w:pos="6840" w:leader="none"/>
        </w:tabs>
        <w:ind w:firstLine="720"/>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________________________________</w:t>
        <w:tab/>
        <w:tab/>
        <w:t>________________________________</w:t>
        <w:tab/>
      </w:r>
    </w:p>
    <w:p>
      <w:pPr>
        <w:pStyle w:val="Normal"/>
        <w:jc w:val="both"/>
        <w:rPr>
          <w:rFonts w:ascii="Arial" w:hAnsi="Arial" w:cs="Arial"/>
          <w:b/>
          <w:b/>
        </w:rPr>
      </w:pPr>
      <w:r>
        <w:rPr>
          <w:rFonts w:cs="Arial" w:ascii="Arial" w:hAnsi="Arial"/>
          <w:b/>
        </w:rPr>
        <w:t>Signed:</w:t>
        <w:tab/>
        <w:tab/>
        <w:tab/>
        <w:tab/>
        <w:tab/>
        <w:tab/>
        <w:t>Printed name:</w:t>
        <w:tab/>
        <w:tab/>
        <w:tab/>
        <w:tab/>
      </w:r>
    </w:p>
    <w:p>
      <w:pPr>
        <w:pStyle w:val="Normal"/>
        <w:jc w:val="both"/>
        <w:rPr>
          <w:rFonts w:ascii="Arial" w:hAnsi="Arial" w:cs="Arial"/>
          <w:b/>
          <w:b/>
        </w:rPr>
      </w:pPr>
      <w:r>
        <w:rPr>
          <w:rFonts w:cs="Arial" w:ascii="Arial" w:hAnsi="Arial"/>
          <w:b/>
        </w:rPr>
      </w:r>
    </w:p>
    <w:p>
      <w:pPr>
        <w:pStyle w:val="Normal"/>
        <w:jc w:val="both"/>
        <w:rPr>
          <w:rFonts w:ascii="Arial" w:hAnsi="Arial" w:cs="Arial"/>
          <w:b/>
          <w:b/>
          <w:iCs/>
          <w:color w:val="000000"/>
        </w:rPr>
      </w:pPr>
      <w:r>
        <w:rPr>
          <w:rFonts w:cs="Arial" w:ascii="Arial" w:hAnsi="Arial"/>
          <w:b/>
          <w:iCs/>
          <w:color w:val="000000"/>
        </w:rPr>
        <w:t>Lot #(s):   ___________________</w:t>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iCs/>
          <w:color w:val="000000"/>
        </w:rPr>
      </w:pPr>
      <w:r>
        <w:rPr>
          <w:rFonts w:cs="Arial" w:ascii="Arial" w:hAnsi="Arial"/>
          <w:b/>
          <w:iCs/>
          <w:color w:val="000000"/>
        </w:rPr>
      </w:r>
    </w:p>
    <w:p>
      <w:pPr>
        <w:pStyle w:val="Normal"/>
        <w:jc w:val="both"/>
        <w:rPr>
          <w:rFonts w:ascii="Arial" w:hAnsi="Arial" w:cs="Arial"/>
          <w:b/>
          <w:b/>
        </w:rPr>
      </w:pPr>
      <w:r>
        <w:rPr>
          <w:rFonts w:cs="Arial" w:ascii="Arial" w:hAnsi="Arial"/>
          <w:b/>
        </w:rPr>
      </w:r>
    </w:p>
    <w:p>
      <w:pPr>
        <w:pStyle w:val="Normal"/>
        <w:rPr/>
      </w:pPr>
      <w:r>
        <w:rPr>
          <w:rFonts w:cs="Arial" w:ascii="Arial" w:hAnsi="Arial"/>
        </w:rPr>
        <w:t>Mail proxy or ballot to ECROA, 11382 FM775, Suite 2, Floresville, TX, 78114 or drop it in the mailbox in front of the fire station on Hwy. 775.</w:t>
      </w:r>
    </w:p>
    <w:p>
      <w:pPr>
        <w:pStyle w:val="Normal"/>
        <w:rPr>
          <w:sz w:val="16"/>
          <w:u w:val="single"/>
        </w:rPr>
      </w:pPr>
      <w:r>
        <w:rPr>
          <w:sz w:val="16"/>
          <w:u w:val="single"/>
        </w:rPr>
      </w:r>
      <w:r>
        <w:br w:type="page"/>
      </w:r>
    </w:p>
    <w:p>
      <w:pPr>
        <w:pStyle w:val="Heading4"/>
        <w:jc w:val="left"/>
        <w:rPr/>
      </w:pPr>
      <w:r>
        <w:rPr/>
        <w:t xml:space="preserve"> </w:t>
      </w:r>
      <w:r>
        <w:rPr/>
        <w:object>
          <v:shape id="ole_rId7" style="width:243pt;height:31.5pt" o:ole="">
            <v:imagedata r:id="rId8" o:title=""/>
          </v:shape>
          <o:OLEObject Type="Embed" ProgID="Word.Picture.8" ShapeID="ole_rId7" DrawAspect="Content" ObjectID="_1612612392" r:id="rId7"/>
        </w:object>
      </w:r>
      <w:r>
        <w:rPr/>
        <w:tab/>
        <w:tab/>
      </w:r>
    </w:p>
    <w:p>
      <w:pPr>
        <w:pStyle w:val="Heading4"/>
        <w:jc w:val="left"/>
        <w:rPr>
          <w:rFonts w:ascii="Tahoma" w:hAnsi="Tahoma" w:cs="Tahoma"/>
          <w:color w:val="000000"/>
          <w:sz w:val="24"/>
        </w:rPr>
      </w:pPr>
      <w:r>
        <w:rPr>
          <w:rFonts w:cs="Tahoma" w:ascii="Tahoma" w:hAnsi="Tahoma"/>
          <w:color w:val="000000"/>
          <w:sz w:val="24"/>
        </w:rPr>
        <w:t>11382 FM 775, Suite 2</w:t>
      </w:r>
    </w:p>
    <w:p>
      <w:pPr>
        <w:pStyle w:val="Normal"/>
        <w:jc w:val="both"/>
        <w:rPr/>
      </w:pPr>
      <w:r>
        <w:rPr>
          <w:rFonts w:cs="Tahoma" w:ascii="Tahoma" w:hAnsi="Tahoma"/>
          <w:color w:val="000000"/>
        </w:rPr>
        <w:t>Floresville  TX  78114</w:t>
      </w:r>
    </w:p>
    <w:sectPr>
      <w:footerReference w:type="default" r:id="rId9"/>
      <w:type w:val="nextPage"/>
      <w:pgSz w:w="12240" w:h="15840"/>
      <w:pgMar w:left="576" w:right="576" w:header="0" w:top="720" w:footer="0" w:bottom="432"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radley Hand ITC">
    <w:charset w:val="01"/>
    <w:family w:val="roman"/>
    <w:pitch w:val="variable"/>
  </w:font>
  <w:font w:name="Engravers MT">
    <w:charset w:val="01"/>
    <w:family w:val="roman"/>
    <w:pitch w:val="variable"/>
  </w:font>
  <w:font w:name="Arial">
    <w:charset w:val="01"/>
    <w:family w:val="roman"/>
    <w:pitch w:val="variable"/>
  </w:font>
  <w:font w:name="Footlight MT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mc:AlternateContent>
        <mc:Choice Requires="wps">
          <w:drawing>
            <wp:anchor behindDoc="1" distT="0" distB="0" distL="0" distR="0" simplePos="0" locked="0" layoutInCell="1" allowOverlap="1" relativeHeight="9">
              <wp:simplePos x="0" y="0"/>
              <wp:positionH relativeFrom="margin">
                <wp:align>center</wp:align>
              </wp:positionH>
              <wp:positionV relativeFrom="paragraph">
                <wp:posOffset>635</wp:posOffset>
              </wp:positionV>
              <wp:extent cx="78740" cy="525145"/>
              <wp:effectExtent l="0" t="0" r="0" b="0"/>
              <wp:wrapSquare wrapText="largest"/>
              <wp:docPr id="7" name="Frame3"/>
              <a:graphic xmlns:a="http://schemas.openxmlformats.org/drawingml/2006/main">
                <a:graphicData uri="http://schemas.microsoft.com/office/word/2010/wordprocessingShape">
                  <wps:wsp>
                    <wps:cNvSpPr/>
                    <wps:spPr>
                      <a:xfrm>
                        <a:off x="0" y="0"/>
                        <a:ext cx="78120" cy="524520"/>
                      </a:xfrm>
                      <a:prstGeom prst="rect">
                        <a:avLst/>
                      </a:prstGeom>
                      <a:noFill/>
                      <a:ln>
                        <a:noFill/>
                      </a:ln>
                    </wps:spPr>
                    <wps:style>
                      <a:lnRef idx="0"/>
                      <a:fillRef idx="0"/>
                      <a:effectRef idx="0"/>
                      <a:fontRef idx="minor"/>
                    </wps:style>
                    <wps:txbx>
                      <w:txbxContent>
                        <w:p>
                          <w:pPr>
                            <w:pStyle w:val="Footer"/>
                            <w:jc w:val="center"/>
                            <w:rPr/>
                          </w:pPr>
                          <w:r>
                            <w:rPr/>
                            <w:fldChar w:fldCharType="begin"/>
                          </w:r>
                          <w:r>
                            <w:instrText> PAGE </w:instrText>
                          </w:r>
                          <w:r>
                            <w:fldChar w:fldCharType="separate"/>
                          </w:r>
                          <w:r>
                            <w:t>6</w:t>
                          </w:r>
                          <w:r>
                            <w:fldChar w:fldCharType="end"/>
                          </w:r>
                        </w:p>
                        <w:p>
                          <w:pPr>
                            <w:pStyle w:val="Footer"/>
                            <w:jc w:val="center"/>
                            <w:rPr>
                              <w:rStyle w:val="Pagenumber"/>
                              <w:color w:val="000000"/>
                            </w:rPr>
                          </w:pPr>
                          <w:r>
                            <w:rPr>
                              <w:color w:val="000000"/>
                            </w:rPr>
                          </w:r>
                        </w:p>
                      </w:txbxContent>
                    </wps:txbx>
                    <wps:bodyPr lIns="0" rIns="0" tIns="0" bIns="0">
                      <a:spAutoFit/>
                    </wps:bodyPr>
                  </wps:wsp>
                </a:graphicData>
              </a:graphic>
            </wp:anchor>
          </w:drawing>
        </mc:Choice>
        <mc:Fallback>
          <w:pict>
            <v:rect id="shape_0" ID="Frame3" stroked="f" style="position:absolute;margin-left:274.1pt;margin-top:0.05pt;width:6.1pt;height:41.25pt;mso-position-horizontal:center;mso-position-horizontal-relative:margin">
              <w10:wrap type="square"/>
              <v:fill o:detectmouseclick="t" on="false"/>
              <v:stroke color="#3465a4" joinstyle="round" endcap="flat"/>
              <v:textbox>
                <w:txbxContent>
                  <w:p>
                    <w:pPr>
                      <w:pStyle w:val="Footer"/>
                      <w:jc w:val="center"/>
                      <w:rPr/>
                    </w:pPr>
                    <w:r>
                      <w:rPr/>
                      <w:fldChar w:fldCharType="begin"/>
                    </w:r>
                    <w:r>
                      <w:instrText> PAGE </w:instrText>
                    </w:r>
                    <w:r>
                      <w:fldChar w:fldCharType="separate"/>
                    </w:r>
                    <w:r>
                      <w:t>6</w:t>
                    </w:r>
                    <w:r>
                      <w:fldChar w:fldCharType="end"/>
                    </w:r>
                  </w:p>
                  <w:p>
                    <w:pPr>
                      <w:pStyle w:val="Footer"/>
                      <w:jc w:val="center"/>
                      <w:rPr>
                        <w:rStyle w:val="Pagenumber"/>
                        <w:color w:val="000000"/>
                      </w:rPr>
                    </w:pPr>
                    <w:r>
                      <w:rPr>
                        <w:color w:val="000000"/>
                      </w:rPr>
                    </w:r>
                  </w:p>
                </w:txbxContent>
              </v:textbox>
            </v:rect>
          </w:pict>
        </mc:Fallback>
      </mc:AlternateContent>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41b0f"/>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qFormat/>
    <w:rsid w:val="007217fa"/>
    <w:pPr>
      <w:keepNext/>
      <w:outlineLvl w:val="0"/>
    </w:pPr>
    <w:rPr>
      <w:rFonts w:ascii="Bradley Hand ITC" w:hAnsi="Bradley Hand ITC"/>
      <w:sz w:val="28"/>
    </w:rPr>
  </w:style>
  <w:style w:type="paragraph" w:styleId="Heading2">
    <w:name w:val="Heading 2"/>
    <w:basedOn w:val="Normal"/>
    <w:next w:val="Normal"/>
    <w:qFormat/>
    <w:rsid w:val="007217fa"/>
    <w:pPr>
      <w:keepNext/>
      <w:jc w:val="both"/>
      <w:outlineLvl w:val="1"/>
    </w:pPr>
    <w:rPr>
      <w:rFonts w:ascii="Bradley Hand ITC" w:hAnsi="Bradley Hand ITC"/>
      <w:sz w:val="28"/>
    </w:rPr>
  </w:style>
  <w:style w:type="paragraph" w:styleId="Heading3">
    <w:name w:val="Heading 3"/>
    <w:basedOn w:val="Normal"/>
    <w:next w:val="Normal"/>
    <w:qFormat/>
    <w:rsid w:val="007217fa"/>
    <w:pPr>
      <w:keepNext/>
      <w:outlineLvl w:val="2"/>
    </w:pPr>
    <w:rPr>
      <w:rFonts w:ascii="Engravers MT" w:hAnsi="Engravers MT"/>
      <w:i/>
      <w:iCs/>
      <w:sz w:val="44"/>
    </w:rPr>
  </w:style>
  <w:style w:type="paragraph" w:styleId="Heading4">
    <w:name w:val="Heading 4"/>
    <w:basedOn w:val="Normal"/>
    <w:next w:val="Normal"/>
    <w:qFormat/>
    <w:rsid w:val="007217fa"/>
    <w:pPr>
      <w:keepNext/>
      <w:jc w:val="center"/>
      <w:outlineLvl w:val="3"/>
    </w:pPr>
    <w:rPr>
      <w:sz w:val="16"/>
      <w:u w:val="single"/>
    </w:rPr>
  </w:style>
  <w:style w:type="paragraph" w:styleId="Heading5">
    <w:name w:val="Heading 5"/>
    <w:basedOn w:val="Normal"/>
    <w:next w:val="Normal"/>
    <w:qFormat/>
    <w:rsid w:val="007217fa"/>
    <w:pPr>
      <w:keepNext/>
      <w:jc w:val="center"/>
      <w:outlineLvl w:val="4"/>
    </w:pPr>
    <w:rPr>
      <w:b/>
      <w:bCs/>
      <w:sz w:val="20"/>
    </w:rPr>
  </w:style>
  <w:style w:type="paragraph" w:styleId="Heading6">
    <w:name w:val="Heading 6"/>
    <w:basedOn w:val="Normal"/>
    <w:next w:val="Normal"/>
    <w:qFormat/>
    <w:rsid w:val="007217fa"/>
    <w:pPr>
      <w:keepNext/>
      <w:ind w:right="1620" w:hanging="0"/>
      <w:jc w:val="both"/>
      <w:outlineLvl w:val="5"/>
    </w:pPr>
    <w:rPr>
      <w:rFonts w:ascii="Arial" w:hAnsi="Arial" w:cs="Arial"/>
      <w:b/>
      <w:bCs/>
    </w:rPr>
  </w:style>
  <w:style w:type="paragraph" w:styleId="Heading7">
    <w:name w:val="Heading 7"/>
    <w:basedOn w:val="Normal"/>
    <w:next w:val="Normal"/>
    <w:qFormat/>
    <w:rsid w:val="007217fa"/>
    <w:pPr>
      <w:keepNext/>
      <w:keepLines/>
      <w:jc w:val="center"/>
      <w:outlineLvl w:val="6"/>
    </w:pPr>
    <w:rPr>
      <w:rFonts w:ascii="Arial" w:hAnsi="Arial" w:cs="Arial"/>
      <w:b/>
      <w:bCs/>
      <w:sz w:val="22"/>
    </w:rPr>
  </w:style>
  <w:style w:type="paragraph" w:styleId="Heading8">
    <w:name w:val="Heading 8"/>
    <w:basedOn w:val="Normal"/>
    <w:next w:val="Normal"/>
    <w:qFormat/>
    <w:rsid w:val="007217fa"/>
    <w:pPr>
      <w:keepNext/>
      <w:keepLines/>
      <w:jc w:val="center"/>
      <w:outlineLvl w:val="7"/>
    </w:pPr>
    <w:rPr>
      <w:b/>
      <w:bCs/>
    </w:rPr>
  </w:style>
  <w:style w:type="paragraph" w:styleId="Heading9">
    <w:name w:val="Heading 9"/>
    <w:basedOn w:val="Normal"/>
    <w:next w:val="Normal"/>
    <w:qFormat/>
    <w:rsid w:val="007217fa"/>
    <w:pPr>
      <w:keepNext/>
      <w:jc w:val="both"/>
      <w:outlineLvl w:val="8"/>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7217fa"/>
    <w:rPr>
      <w:color w:val="0000FF"/>
      <w:u w:val="single"/>
    </w:rPr>
  </w:style>
  <w:style w:type="character" w:styleId="FollowedHyperlink">
    <w:name w:val="FollowedHyperlink"/>
    <w:basedOn w:val="DefaultParagraphFont"/>
    <w:qFormat/>
    <w:rsid w:val="007217fa"/>
    <w:rPr>
      <w:color w:val="800080"/>
      <w:u w:val="single"/>
    </w:rPr>
  </w:style>
  <w:style w:type="character" w:styleId="Pagenumber">
    <w:name w:val="page number"/>
    <w:basedOn w:val="DefaultParagraphFont"/>
    <w:qFormat/>
    <w:rsid w:val="007217fa"/>
    <w:rPr/>
  </w:style>
  <w:style w:type="character" w:styleId="Footnotereference">
    <w:name w:val="footnote reference"/>
    <w:basedOn w:val="DefaultParagraphFont"/>
    <w:semiHidden/>
    <w:qFormat/>
    <w:rsid w:val="007217fa"/>
    <w:rPr>
      <w:vertAlign w:val="superscript"/>
    </w:rPr>
  </w:style>
  <w:style w:type="character" w:styleId="Strong">
    <w:name w:val="Strong"/>
    <w:basedOn w:val="DefaultParagraphFont"/>
    <w:uiPriority w:val="22"/>
    <w:qFormat/>
    <w:rsid w:val="00445fa2"/>
    <w:rPr>
      <w:b/>
      <w:bCs/>
    </w:rPr>
  </w:style>
  <w:style w:type="character" w:styleId="Emphasis">
    <w:name w:val="Emphasis"/>
    <w:basedOn w:val="DefaultParagraphFont"/>
    <w:qFormat/>
    <w:rsid w:val="00946849"/>
    <w:rPr>
      <w:i/>
      <w:iCs/>
    </w:rPr>
  </w:style>
  <w:style w:type="character" w:styleId="EmailStyle38" w:customStyle="1">
    <w:name w:val="EmailStyle38"/>
    <w:basedOn w:val="DefaultParagraphFont"/>
    <w:semiHidden/>
    <w:qFormat/>
    <w:rsid w:val="00306d1d"/>
    <w:rPr>
      <w:rFonts w:ascii="Footlight MT Light" w:hAnsi="Footlight MT Light"/>
      <w:b w:val="false"/>
      <w:bCs w:val="false"/>
      <w:i w:val="false"/>
      <w:iCs w:val="false"/>
      <w:strike w:val="false"/>
      <w:dstrike w:val="false"/>
      <w:color w:val="000080"/>
      <w:sz w:val="24"/>
      <w:szCs w:val="24"/>
      <w:u w:val="none"/>
    </w:rPr>
  </w:style>
  <w:style w:type="character" w:styleId="Verityhit" w:customStyle="1">
    <w:name w:val="verityhit"/>
    <w:basedOn w:val="DefaultParagraphFont"/>
    <w:qFormat/>
    <w:rsid w:val="00ca6ba4"/>
    <w:rPr/>
  </w:style>
  <w:style w:type="character" w:styleId="Yshortcuts" w:customStyle="1">
    <w:name w:val="yshortcuts"/>
    <w:basedOn w:val="DefaultParagraphFont"/>
    <w:qFormat/>
    <w:rsid w:val="00ca6ba4"/>
    <w:rPr/>
  </w:style>
  <w:style w:type="character" w:styleId="Textrun" w:customStyle="1">
    <w:name w:val="textrun"/>
    <w:basedOn w:val="DefaultParagraphFont"/>
    <w:qFormat/>
    <w:rsid w:val="00fc5fe5"/>
    <w:rPr/>
  </w:style>
  <w:style w:type="character" w:styleId="UnresolvedMention1" w:customStyle="1">
    <w:name w:val="Unresolved Mention1"/>
    <w:basedOn w:val="DefaultParagraphFont"/>
    <w:uiPriority w:val="99"/>
    <w:semiHidden/>
    <w:unhideWhenUsed/>
    <w:qFormat/>
    <w:rsid w:val="001d6b0d"/>
    <w:rPr>
      <w:color w:val="605E5C"/>
      <w:shd w:fill="E1DFDD" w:val="clear"/>
    </w:rPr>
  </w:style>
  <w:style w:type="character" w:styleId="BodyTextChar" w:customStyle="1">
    <w:name w:val="Body Text Char"/>
    <w:basedOn w:val="DefaultParagraphFont"/>
    <w:link w:val="BodyText"/>
    <w:qFormat/>
    <w:rsid w:val="00841b0f"/>
    <w:rPr>
      <w:sz w:val="16"/>
      <w:szCs w:val="24"/>
    </w:rPr>
  </w:style>
  <w:style w:type="character" w:styleId="UnresolvedMention">
    <w:name w:val="Unresolved Mention"/>
    <w:basedOn w:val="DefaultParagraphFont"/>
    <w:uiPriority w:val="99"/>
    <w:semiHidden/>
    <w:unhideWhenUsed/>
    <w:qFormat/>
    <w:rsid w:val="00841b0f"/>
    <w:rPr>
      <w:color w:val="605E5C"/>
      <w:shd w:fill="E1DFDD" w:val="clear"/>
    </w:rPr>
  </w:style>
  <w:style w:type="character" w:styleId="FooterChar" w:customStyle="1">
    <w:name w:val="Footer Char"/>
    <w:basedOn w:val="DefaultParagraphFont"/>
    <w:link w:val="Footer"/>
    <w:uiPriority w:val="99"/>
    <w:qFormat/>
    <w:rsid w:val="00ec1b47"/>
    <w:rPr>
      <w:sz w:val="24"/>
      <w:szCs w:val="24"/>
    </w:rPr>
  </w:style>
  <w:style w:type="character" w:styleId="Heading1Char" w:customStyle="1">
    <w:name w:val="Heading 1 Char"/>
    <w:basedOn w:val="DefaultParagraphFont"/>
    <w:link w:val="Heading1"/>
    <w:qFormat/>
    <w:rsid w:val="00214dd4"/>
    <w:rPr>
      <w:rFonts w:ascii="Bradley Hand ITC" w:hAnsi="Bradley Hand ITC"/>
      <w:sz w:val="28"/>
      <w:szCs w:val="24"/>
    </w:rPr>
  </w:style>
  <w:style w:type="character" w:styleId="ListLabel1">
    <w:name w:val="ListLabel 1"/>
    <w:qFormat/>
    <w:rPr>
      <w:rFonts w:eastAsia="Times New Roman" w:cs="Times New Roman"/>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b/>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Courier New"/>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BodyTextChar"/>
    <w:rsid w:val="007217fa"/>
    <w:pPr/>
    <w:rPr>
      <w:sz w:val="16"/>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qFormat/>
    <w:rsid w:val="007217fa"/>
    <w:pPr>
      <w:keepNext/>
      <w:keepLines/>
      <w:ind w:right="1620" w:hanging="0"/>
      <w:jc w:val="both"/>
    </w:pPr>
    <w:rPr>
      <w:rFonts w:ascii="Arial" w:hAnsi="Arial" w:cs="Arial"/>
    </w:rPr>
  </w:style>
  <w:style w:type="paragraph" w:styleId="BodyText3">
    <w:name w:val="Body Text 3"/>
    <w:basedOn w:val="Normal"/>
    <w:qFormat/>
    <w:rsid w:val="007217fa"/>
    <w:pPr>
      <w:keepNext/>
      <w:keepLines/>
      <w:jc w:val="both"/>
    </w:pPr>
    <w:rPr>
      <w:rFonts w:ascii="Arial" w:hAnsi="Arial" w:cs="Arial"/>
    </w:rPr>
  </w:style>
  <w:style w:type="paragraph" w:styleId="TextBodyIndent">
    <w:name w:val="Body Text Indent"/>
    <w:basedOn w:val="Normal"/>
    <w:rsid w:val="007217fa"/>
    <w:pPr>
      <w:ind w:left="2880" w:hanging="2880"/>
    </w:pPr>
    <w:rPr/>
  </w:style>
  <w:style w:type="paragraph" w:styleId="Caption1">
    <w:name w:val="caption"/>
    <w:basedOn w:val="Normal"/>
    <w:next w:val="Normal"/>
    <w:qFormat/>
    <w:rsid w:val="007217fa"/>
    <w:pPr>
      <w:spacing w:before="120" w:after="120"/>
    </w:pPr>
    <w:rPr>
      <w:b/>
      <w:bCs/>
      <w:sz w:val="20"/>
      <w:szCs w:val="20"/>
    </w:rPr>
  </w:style>
  <w:style w:type="paragraph" w:styleId="BodyTextIndent2">
    <w:name w:val="Body Text Indent 2"/>
    <w:basedOn w:val="Normal"/>
    <w:qFormat/>
    <w:rsid w:val="007217fa"/>
    <w:pPr>
      <w:tabs>
        <w:tab w:val="left" w:pos="1080" w:leader="none"/>
        <w:tab w:val="left" w:pos="1260" w:leader="none"/>
        <w:tab w:val="left" w:pos="1440" w:leader="none"/>
      </w:tabs>
      <w:ind w:left="1080" w:hanging="0"/>
      <w:jc w:val="both"/>
    </w:pPr>
    <w:rPr>
      <w:rFonts w:ascii="Arial" w:hAnsi="Arial" w:cs="Arial"/>
    </w:rPr>
  </w:style>
  <w:style w:type="paragraph" w:styleId="Footer">
    <w:name w:val="Footer"/>
    <w:basedOn w:val="Normal"/>
    <w:link w:val="FooterChar"/>
    <w:uiPriority w:val="99"/>
    <w:rsid w:val="007217fa"/>
    <w:pPr>
      <w:tabs>
        <w:tab w:val="center" w:pos="4320" w:leader="none"/>
        <w:tab w:val="right" w:pos="8640" w:leader="none"/>
      </w:tabs>
    </w:pPr>
    <w:rPr/>
  </w:style>
  <w:style w:type="paragraph" w:styleId="BodyTextIndent3">
    <w:name w:val="Body Text Indent 3"/>
    <w:basedOn w:val="Normal"/>
    <w:qFormat/>
    <w:rsid w:val="007217fa"/>
    <w:pPr>
      <w:keepNext/>
      <w:keepLines/>
      <w:ind w:left="1620" w:hanging="0"/>
      <w:jc w:val="both"/>
    </w:pPr>
    <w:rPr>
      <w:rFonts w:ascii="Arial" w:hAnsi="Arial" w:cs="Arial"/>
    </w:rPr>
  </w:style>
  <w:style w:type="paragraph" w:styleId="NormalWeb">
    <w:name w:val="Normal (Web)"/>
    <w:basedOn w:val="Normal"/>
    <w:uiPriority w:val="99"/>
    <w:qFormat/>
    <w:rsid w:val="007217fa"/>
    <w:pPr>
      <w:spacing w:beforeAutospacing="1" w:afterAutospacing="1"/>
    </w:pPr>
    <w:rPr/>
  </w:style>
  <w:style w:type="paragraph" w:styleId="BlockText">
    <w:name w:val="Block Text"/>
    <w:basedOn w:val="Normal"/>
    <w:qFormat/>
    <w:rsid w:val="007217fa"/>
    <w:pPr>
      <w:ind w:left="2160" w:right="36" w:hanging="0"/>
      <w:jc w:val="both"/>
    </w:pPr>
    <w:rPr>
      <w:rFonts w:ascii="Arial" w:hAnsi="Arial" w:cs="Arial"/>
      <w:sz w:val="22"/>
    </w:rPr>
  </w:style>
  <w:style w:type="paragraph" w:styleId="Header">
    <w:name w:val="Header"/>
    <w:basedOn w:val="Normal"/>
    <w:rsid w:val="007217fa"/>
    <w:pPr>
      <w:tabs>
        <w:tab w:val="center" w:pos="4320" w:leader="none"/>
        <w:tab w:val="right" w:pos="8640" w:leader="none"/>
      </w:tabs>
    </w:pPr>
    <w:rPr/>
  </w:style>
  <w:style w:type="paragraph" w:styleId="Footnotetext">
    <w:name w:val="footnote text"/>
    <w:basedOn w:val="Normal"/>
    <w:semiHidden/>
    <w:qFormat/>
    <w:rsid w:val="007217fa"/>
    <w:pPr/>
    <w:rPr>
      <w:sz w:val="20"/>
      <w:szCs w:val="20"/>
    </w:rPr>
  </w:style>
  <w:style w:type="paragraph" w:styleId="BalloonText">
    <w:name w:val="Balloon Text"/>
    <w:basedOn w:val="Normal"/>
    <w:semiHidden/>
    <w:qFormat/>
    <w:rsid w:val="006c5f65"/>
    <w:pPr/>
    <w:rPr>
      <w:rFonts w:ascii="Tahoma" w:hAnsi="Tahoma" w:cs="Tahoma"/>
      <w:sz w:val="16"/>
      <w:szCs w:val="16"/>
    </w:rPr>
  </w:style>
  <w:style w:type="paragraph" w:styleId="Title">
    <w:name w:val="Title"/>
    <w:basedOn w:val="Normal"/>
    <w:qFormat/>
    <w:rsid w:val="000f271e"/>
    <w:pPr>
      <w:spacing w:beforeAutospacing="1" w:afterAutospacing="1"/>
    </w:pPr>
    <w:rPr/>
  </w:style>
  <w:style w:type="paragraph" w:styleId="DocumentMap">
    <w:name w:val="Document Map"/>
    <w:basedOn w:val="Normal"/>
    <w:semiHidden/>
    <w:qFormat/>
    <w:rsid w:val="00c048b6"/>
    <w:pPr>
      <w:shd w:val="clear" w:color="auto" w:fill="000080"/>
    </w:pPr>
    <w:rPr>
      <w:rFonts w:ascii="Tahoma" w:hAnsi="Tahoma" w:cs="Tahoma"/>
      <w:sz w:val="20"/>
      <w:szCs w:val="20"/>
    </w:rPr>
  </w:style>
  <w:style w:type="paragraph" w:styleId="Envelopereturn">
    <w:name w:val="envelope return"/>
    <w:basedOn w:val="Normal"/>
    <w:qFormat/>
    <w:rsid w:val="00840d39"/>
    <w:pPr/>
    <w:rPr>
      <w:rFonts w:ascii="Arial" w:hAnsi="Arial" w:cs="Arial"/>
    </w:rPr>
  </w:style>
  <w:style w:type="paragraph" w:styleId="Paragraph" w:customStyle="1">
    <w:name w:val="paragraph"/>
    <w:basedOn w:val="Normal"/>
    <w:qFormat/>
    <w:rsid w:val="00fc5fe5"/>
    <w:pPr>
      <w:spacing w:beforeAutospacing="1" w:afterAutospacing="1"/>
    </w:pPr>
    <w:rPr/>
  </w:style>
  <w:style w:type="paragraph" w:styleId="NoSpacing">
    <w:name w:val="No Spacing"/>
    <w:uiPriority w:val="1"/>
    <w:qFormat/>
    <w:rsid w:val="00ea1534"/>
    <w:pPr>
      <w:widowControl/>
      <w:bidi w:val="0"/>
      <w:jc w:val="left"/>
    </w:pPr>
    <w:rPr>
      <w:rFonts w:ascii="Calibri" w:hAnsi="Calibri" w:eastAsia="Calibri" w:cs="Times New Roman"/>
      <w:color w:val="00000A"/>
      <w:sz w:val="22"/>
      <w:szCs w:val="22"/>
      <w:lang w:val="en-US" w:eastAsia="en-US" w:bidi="ar-SA"/>
    </w:rPr>
  </w:style>
  <w:style w:type="paragraph" w:styleId="ListParagraph">
    <w:name w:val="List Paragraph"/>
    <w:basedOn w:val="Normal"/>
    <w:uiPriority w:val="34"/>
    <w:qFormat/>
    <w:rsid w:val="00ab7dd3"/>
    <w:pPr>
      <w:spacing w:before="0" w:after="0"/>
      <w:ind w:left="720" w:hanging="0"/>
      <w:contextualSpacing/>
    </w:pPr>
    <w:rPr/>
  </w:style>
  <w:style w:type="paragraph" w:styleId="TableParagraph" w:customStyle="1">
    <w:name w:val="Table Paragraph"/>
    <w:basedOn w:val="Normal"/>
    <w:uiPriority w:val="1"/>
    <w:qFormat/>
    <w:rsid w:val="00d90b2a"/>
    <w:pPr>
      <w:widowControl w:val="false"/>
    </w:pPr>
    <w:rPr>
      <w:rFonts w:ascii="Arial" w:hAnsi="Arial" w:eastAsia="Arial" w:cs="Arial"/>
      <w:sz w:val="22"/>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23a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aglecreekranch.org/" TargetMode="External"/><Relationship Id="rId4" Type="http://schemas.openxmlformats.org/officeDocument/2006/relationships/hyperlink" Target="mailto:ecrpoa@gmail.com" TargetMode="External"/><Relationship Id="rId5" Type="http://schemas.openxmlformats.org/officeDocument/2006/relationships/hyperlink" Target="http://www.eaglecreekranch.org/" TargetMode="External"/><Relationship Id="rId6" Type="http://schemas.openxmlformats.org/officeDocument/2006/relationships/hyperlink" Target="mailto:ecrpoa@gmail.com" TargetMode="External"/><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90F5-AB38-4D2D-AE6F-59B98CA4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Application>LibreOffice/5.1.6.2$Linux_X86_64 LibreOffice_project/10m0$Build-2</Application>
  <Pages>6</Pages>
  <Words>1480</Words>
  <Characters>7659</Characters>
  <CharactersWithSpaces>9318</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2021-09-10T14:44:00Z</dcterms:created>
  <dc:creator>s. Gadd</dc:creator>
  <dc:description/>
  <dc:language>en-US</dc:language>
  <cp:lastModifiedBy/>
  <cp:lastPrinted>2020-09-05T16:58:00Z</cp:lastPrinted>
  <dcterms:modified xsi:type="dcterms:W3CDTF">2022-09-09T12:10:50Z</dcterms:modified>
  <cp:revision>138</cp:revision>
  <dc:subject/>
  <dc:title>Just in time for Christmas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